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93E0" w14:textId="77777777" w:rsidR="00AD2CB6" w:rsidRPr="00AD2CB6" w:rsidRDefault="00AD2CB6" w:rsidP="00AD2CB6">
      <w:pPr>
        <w:jc w:val="center"/>
        <w:rPr>
          <w:b/>
          <w:sz w:val="32"/>
          <w:szCs w:val="20"/>
          <w:u w:val="single"/>
        </w:rPr>
      </w:pPr>
      <w:bookmarkStart w:id="0" w:name="_GoBack"/>
      <w:bookmarkEnd w:id="0"/>
      <w:r w:rsidRPr="00E50EDE">
        <w:rPr>
          <w:b/>
          <w:sz w:val="32"/>
          <w:szCs w:val="20"/>
          <w:u w:val="single"/>
        </w:rPr>
        <w:t>STI SP001 AST Record</w:t>
      </w:r>
    </w:p>
    <w:p w14:paraId="2EFCBD3C" w14:textId="77777777" w:rsidR="00AD2CB6" w:rsidRPr="00AD2CB6" w:rsidRDefault="00AD2CB6" w:rsidP="00AD2CB6">
      <w:pPr>
        <w:rPr>
          <w:sz w:val="16"/>
        </w:rPr>
      </w:pPr>
    </w:p>
    <w:p w14:paraId="2E8D63AC" w14:textId="77777777" w:rsidR="00AD2CB6" w:rsidRDefault="00635034" w:rsidP="00AD2CB6">
      <w:pPr>
        <w:rPr>
          <w:sz w:val="16"/>
        </w:rPr>
      </w:pPr>
      <w:r>
        <w:rPr>
          <w:sz w:val="16"/>
        </w:rPr>
        <w:t>F</w:t>
      </w:r>
      <w:r w:rsidR="00AD2CB6" w:rsidRPr="00AD2CB6">
        <w:rPr>
          <w:sz w:val="16"/>
        </w:rPr>
        <w:t>orm completed by (Name)</w:t>
      </w:r>
      <w:r w:rsidR="00AD2CB6" w:rsidRPr="00AD2CB6">
        <w:rPr>
          <w:sz w:val="16"/>
        </w:rPr>
        <w:tab/>
      </w:r>
      <w:r w:rsidR="00AD2CB6" w:rsidRPr="00AD2CB6">
        <w:rPr>
          <w:sz w:val="16"/>
        </w:rPr>
        <w:tab/>
        <w:t xml:space="preserve"> ___________________________________________________________</w:t>
      </w:r>
      <w:r w:rsidR="00AD2CB6" w:rsidRPr="00AD2CB6">
        <w:rPr>
          <w:sz w:val="16"/>
        </w:rPr>
        <w:tab/>
      </w:r>
      <w:r w:rsidR="00AD2CB6" w:rsidRPr="00AD2CB6">
        <w:rPr>
          <w:sz w:val="16"/>
        </w:rPr>
        <w:tab/>
      </w:r>
      <w:r w:rsidR="00AD2CB6" w:rsidRPr="00AD2CB6">
        <w:rPr>
          <w:sz w:val="16"/>
        </w:rPr>
        <w:tab/>
      </w:r>
      <w:r w:rsidR="00AD2CB6" w:rsidRPr="00AD2CB6">
        <w:rPr>
          <w:sz w:val="16"/>
        </w:rPr>
        <w:tab/>
        <w:t>Date ______________</w:t>
      </w:r>
    </w:p>
    <w:p w14:paraId="20C405A1" w14:textId="77777777" w:rsidR="0055658A" w:rsidRPr="00AD2CB6" w:rsidRDefault="0055658A" w:rsidP="00AD2CB6">
      <w:pPr>
        <w:rPr>
          <w:sz w:val="16"/>
        </w:rPr>
      </w:pPr>
    </w:p>
    <w:p w14:paraId="013595E7" w14:textId="77777777" w:rsidR="00AD2CB6" w:rsidRPr="00AD2CB6" w:rsidRDefault="00AD2CB6" w:rsidP="00AD2CB6">
      <w:pPr>
        <w:rPr>
          <w:sz w:val="16"/>
        </w:rPr>
      </w:pPr>
      <w:r w:rsidRPr="00AD2CB6">
        <w:rPr>
          <w:sz w:val="16"/>
        </w:rPr>
        <w:tab/>
      </w:r>
      <w:r w:rsidRPr="00AD2CB6">
        <w:rPr>
          <w:sz w:val="16"/>
        </w:rPr>
        <w:tab/>
        <w:t>(Title)</w:t>
      </w:r>
      <w:r w:rsidRPr="00AD2CB6">
        <w:rPr>
          <w:sz w:val="16"/>
        </w:rPr>
        <w:tab/>
      </w:r>
      <w:r w:rsidRPr="00AD2CB6">
        <w:rPr>
          <w:sz w:val="16"/>
        </w:rPr>
        <w:tab/>
        <w:t>____________________________________________________________</w:t>
      </w:r>
    </w:p>
    <w:p w14:paraId="7FC47F47" w14:textId="77777777" w:rsidR="00AD2CB6" w:rsidRPr="00AD2CB6" w:rsidRDefault="00AD2CB6" w:rsidP="00AD2CB6">
      <w:pPr>
        <w:jc w:val="center"/>
        <w:rPr>
          <w:b/>
          <w:sz w:val="22"/>
          <w:szCs w:val="20"/>
          <w:u w:val="single"/>
        </w:rPr>
      </w:pPr>
    </w:p>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392"/>
        <w:gridCol w:w="4392"/>
        <w:gridCol w:w="4392"/>
      </w:tblGrid>
      <w:tr w:rsidR="00AD2CB6" w:rsidRPr="00AD2CB6" w14:paraId="4FE72922" w14:textId="77777777" w:rsidTr="00404EAE">
        <w:tc>
          <w:tcPr>
            <w:tcW w:w="4392" w:type="dxa"/>
            <w:tcBorders>
              <w:top w:val="single" w:sz="24" w:space="0" w:color="auto"/>
              <w:bottom w:val="single" w:sz="12" w:space="0" w:color="auto"/>
            </w:tcBorders>
          </w:tcPr>
          <w:p w14:paraId="3053C81F" w14:textId="77777777" w:rsidR="00AD2CB6" w:rsidRPr="00AD2CB6" w:rsidRDefault="00AD2CB6" w:rsidP="00827382">
            <w:pPr>
              <w:keepNext/>
              <w:jc w:val="center"/>
              <w:outlineLvl w:val="3"/>
              <w:rPr>
                <w:b/>
                <w:sz w:val="16"/>
                <w:szCs w:val="20"/>
              </w:rPr>
            </w:pPr>
          </w:p>
          <w:p w14:paraId="19311FE9" w14:textId="77777777" w:rsidR="00AD2CB6" w:rsidRPr="00AD2CB6" w:rsidRDefault="00AD2CB6" w:rsidP="00827382">
            <w:pPr>
              <w:keepNext/>
              <w:jc w:val="center"/>
              <w:outlineLvl w:val="3"/>
              <w:rPr>
                <w:b/>
                <w:sz w:val="16"/>
                <w:szCs w:val="20"/>
              </w:rPr>
            </w:pPr>
            <w:r w:rsidRPr="00AD2CB6">
              <w:rPr>
                <w:b/>
                <w:sz w:val="16"/>
                <w:szCs w:val="20"/>
              </w:rPr>
              <w:t>OWNER INFORMATION</w:t>
            </w:r>
          </w:p>
        </w:tc>
        <w:tc>
          <w:tcPr>
            <w:tcW w:w="4392" w:type="dxa"/>
            <w:tcBorders>
              <w:top w:val="single" w:sz="24" w:space="0" w:color="auto"/>
              <w:bottom w:val="single" w:sz="12" w:space="0" w:color="auto"/>
            </w:tcBorders>
          </w:tcPr>
          <w:p w14:paraId="0CA1EE89" w14:textId="77777777" w:rsidR="00AD2CB6" w:rsidRPr="00AD2CB6" w:rsidRDefault="00AD2CB6" w:rsidP="00827382">
            <w:pPr>
              <w:keepNext/>
              <w:jc w:val="center"/>
              <w:outlineLvl w:val="3"/>
              <w:rPr>
                <w:b/>
                <w:sz w:val="16"/>
                <w:szCs w:val="20"/>
              </w:rPr>
            </w:pPr>
          </w:p>
          <w:p w14:paraId="3B48BCC9" w14:textId="77777777" w:rsidR="00AD2CB6" w:rsidRPr="00AD2CB6" w:rsidRDefault="00AD2CB6" w:rsidP="00827382">
            <w:pPr>
              <w:keepNext/>
              <w:jc w:val="center"/>
              <w:outlineLvl w:val="3"/>
              <w:rPr>
                <w:b/>
                <w:sz w:val="16"/>
                <w:szCs w:val="20"/>
              </w:rPr>
            </w:pPr>
            <w:r w:rsidRPr="00AD2CB6">
              <w:rPr>
                <w:b/>
                <w:sz w:val="16"/>
                <w:szCs w:val="20"/>
              </w:rPr>
              <w:t>FACILITY INFORMATION</w:t>
            </w:r>
          </w:p>
        </w:tc>
        <w:tc>
          <w:tcPr>
            <w:tcW w:w="4392" w:type="dxa"/>
            <w:tcBorders>
              <w:top w:val="single" w:sz="24" w:space="0" w:color="auto"/>
              <w:bottom w:val="single" w:sz="12" w:space="0" w:color="auto"/>
            </w:tcBorders>
          </w:tcPr>
          <w:p w14:paraId="707F3BA4" w14:textId="77777777" w:rsidR="00AD2CB6" w:rsidRPr="00AD2CB6" w:rsidRDefault="00AD2CB6" w:rsidP="00827382">
            <w:pPr>
              <w:keepNext/>
              <w:jc w:val="center"/>
              <w:outlineLvl w:val="3"/>
              <w:rPr>
                <w:b/>
                <w:sz w:val="16"/>
                <w:szCs w:val="20"/>
              </w:rPr>
            </w:pPr>
          </w:p>
          <w:p w14:paraId="5C1FED80" w14:textId="77777777" w:rsidR="00AD2CB6" w:rsidRPr="00AD2CB6" w:rsidRDefault="00AD2CB6" w:rsidP="00827382">
            <w:pPr>
              <w:keepNext/>
              <w:jc w:val="center"/>
              <w:outlineLvl w:val="3"/>
              <w:rPr>
                <w:b/>
                <w:sz w:val="16"/>
                <w:szCs w:val="20"/>
              </w:rPr>
            </w:pPr>
            <w:r w:rsidRPr="00AD2CB6">
              <w:rPr>
                <w:b/>
                <w:sz w:val="16"/>
                <w:szCs w:val="20"/>
              </w:rPr>
              <w:t>INSTALLER INFORMATION</w:t>
            </w:r>
          </w:p>
        </w:tc>
      </w:tr>
      <w:tr w:rsidR="00AD2CB6" w:rsidRPr="00AD2CB6" w14:paraId="0A2AE5FA" w14:textId="77777777" w:rsidTr="00404EAE">
        <w:trPr>
          <w:trHeight w:hRule="exact" w:val="480"/>
        </w:trPr>
        <w:tc>
          <w:tcPr>
            <w:tcW w:w="4392" w:type="dxa"/>
            <w:tcBorders>
              <w:top w:val="single" w:sz="12" w:space="0" w:color="auto"/>
              <w:bottom w:val="single" w:sz="8" w:space="0" w:color="auto"/>
              <w:right w:val="single" w:sz="12" w:space="0" w:color="auto"/>
            </w:tcBorders>
          </w:tcPr>
          <w:p w14:paraId="7221CAD3" w14:textId="77777777" w:rsidR="00AD2CB6" w:rsidRPr="00AD2CB6" w:rsidRDefault="00AD2CB6" w:rsidP="00AD2CB6">
            <w:pPr>
              <w:rPr>
                <w:sz w:val="16"/>
              </w:rPr>
            </w:pPr>
          </w:p>
        </w:tc>
        <w:tc>
          <w:tcPr>
            <w:tcW w:w="4392" w:type="dxa"/>
            <w:tcBorders>
              <w:top w:val="single" w:sz="12" w:space="0" w:color="auto"/>
              <w:left w:val="nil"/>
              <w:bottom w:val="single" w:sz="8" w:space="0" w:color="auto"/>
              <w:right w:val="single" w:sz="12" w:space="0" w:color="auto"/>
            </w:tcBorders>
          </w:tcPr>
          <w:p w14:paraId="156EF9D0" w14:textId="77777777" w:rsidR="00AD2CB6" w:rsidRPr="00AD2CB6" w:rsidRDefault="00AD2CB6" w:rsidP="00AD2CB6">
            <w:pPr>
              <w:rPr>
                <w:sz w:val="16"/>
              </w:rPr>
            </w:pPr>
          </w:p>
        </w:tc>
        <w:tc>
          <w:tcPr>
            <w:tcW w:w="4392" w:type="dxa"/>
            <w:tcBorders>
              <w:top w:val="single" w:sz="12" w:space="0" w:color="auto"/>
              <w:left w:val="nil"/>
              <w:bottom w:val="single" w:sz="8" w:space="0" w:color="auto"/>
            </w:tcBorders>
          </w:tcPr>
          <w:p w14:paraId="5D726F76" w14:textId="77777777" w:rsidR="00AD2CB6" w:rsidRPr="00AD2CB6" w:rsidRDefault="00AD2CB6" w:rsidP="00AD2CB6">
            <w:pPr>
              <w:rPr>
                <w:sz w:val="16"/>
              </w:rPr>
            </w:pPr>
          </w:p>
        </w:tc>
      </w:tr>
      <w:tr w:rsidR="00AD2CB6" w:rsidRPr="00AD2CB6" w14:paraId="00EAC219" w14:textId="77777777" w:rsidTr="00404EAE">
        <w:tc>
          <w:tcPr>
            <w:tcW w:w="4392" w:type="dxa"/>
            <w:tcBorders>
              <w:top w:val="single" w:sz="8" w:space="0" w:color="auto"/>
              <w:bottom w:val="nil"/>
              <w:right w:val="single" w:sz="12" w:space="0" w:color="auto"/>
            </w:tcBorders>
          </w:tcPr>
          <w:p w14:paraId="2AC54EB6" w14:textId="77777777" w:rsidR="00AD2CB6" w:rsidRPr="00AD2CB6" w:rsidRDefault="00AD2CB6" w:rsidP="00AD2CB6">
            <w:pPr>
              <w:rPr>
                <w:sz w:val="16"/>
              </w:rPr>
            </w:pPr>
            <w:r w:rsidRPr="00AD2CB6">
              <w:rPr>
                <w:sz w:val="16"/>
              </w:rPr>
              <w:t>Name</w:t>
            </w:r>
            <w:r w:rsidRPr="00AD2CB6">
              <w:rPr>
                <w:sz w:val="16"/>
              </w:rPr>
              <w:tab/>
            </w:r>
          </w:p>
        </w:tc>
        <w:tc>
          <w:tcPr>
            <w:tcW w:w="4392" w:type="dxa"/>
            <w:tcBorders>
              <w:top w:val="single" w:sz="8" w:space="0" w:color="auto"/>
              <w:left w:val="nil"/>
              <w:bottom w:val="nil"/>
              <w:right w:val="single" w:sz="12" w:space="0" w:color="auto"/>
            </w:tcBorders>
          </w:tcPr>
          <w:p w14:paraId="6E695A01" w14:textId="77777777" w:rsidR="00AD2CB6" w:rsidRPr="00AD2CB6" w:rsidRDefault="00AD2CB6" w:rsidP="00AD2CB6">
            <w:pPr>
              <w:rPr>
                <w:sz w:val="16"/>
              </w:rPr>
            </w:pPr>
            <w:r w:rsidRPr="00AD2CB6">
              <w:rPr>
                <w:sz w:val="16"/>
              </w:rPr>
              <w:t>Name</w:t>
            </w:r>
          </w:p>
        </w:tc>
        <w:tc>
          <w:tcPr>
            <w:tcW w:w="4392" w:type="dxa"/>
            <w:tcBorders>
              <w:top w:val="single" w:sz="8" w:space="0" w:color="auto"/>
              <w:left w:val="nil"/>
              <w:bottom w:val="nil"/>
            </w:tcBorders>
          </w:tcPr>
          <w:p w14:paraId="5AAED9EA" w14:textId="77777777" w:rsidR="00AD2CB6" w:rsidRPr="00AD2CB6" w:rsidRDefault="00AD2CB6" w:rsidP="00AD2CB6">
            <w:pPr>
              <w:rPr>
                <w:sz w:val="16"/>
              </w:rPr>
            </w:pPr>
            <w:r w:rsidRPr="00AD2CB6">
              <w:rPr>
                <w:sz w:val="16"/>
              </w:rPr>
              <w:t>Name</w:t>
            </w:r>
            <w:r w:rsidRPr="00AD2CB6">
              <w:rPr>
                <w:sz w:val="16"/>
              </w:rPr>
              <w:tab/>
            </w:r>
          </w:p>
        </w:tc>
      </w:tr>
      <w:tr w:rsidR="00AD2CB6" w:rsidRPr="00AD2CB6" w14:paraId="5B5C4724" w14:textId="77777777" w:rsidTr="00404EAE">
        <w:trPr>
          <w:trHeight w:hRule="exact" w:val="480"/>
        </w:trPr>
        <w:tc>
          <w:tcPr>
            <w:tcW w:w="4392" w:type="dxa"/>
            <w:tcBorders>
              <w:top w:val="nil"/>
              <w:bottom w:val="single" w:sz="8" w:space="0" w:color="auto"/>
              <w:right w:val="single" w:sz="12" w:space="0" w:color="auto"/>
            </w:tcBorders>
          </w:tcPr>
          <w:p w14:paraId="4924F5A0" w14:textId="77777777" w:rsidR="00AD2CB6" w:rsidRPr="00AD2CB6" w:rsidRDefault="00AD2CB6" w:rsidP="00AD2CB6">
            <w:pPr>
              <w:rPr>
                <w:sz w:val="16"/>
              </w:rPr>
            </w:pPr>
          </w:p>
        </w:tc>
        <w:tc>
          <w:tcPr>
            <w:tcW w:w="4392" w:type="dxa"/>
            <w:tcBorders>
              <w:top w:val="nil"/>
              <w:left w:val="nil"/>
              <w:bottom w:val="single" w:sz="8" w:space="0" w:color="auto"/>
              <w:right w:val="single" w:sz="12" w:space="0" w:color="auto"/>
            </w:tcBorders>
          </w:tcPr>
          <w:p w14:paraId="29EFCBFA" w14:textId="77777777" w:rsidR="00AD2CB6" w:rsidRPr="00AD2CB6" w:rsidRDefault="00AD2CB6" w:rsidP="00AD2CB6">
            <w:pPr>
              <w:rPr>
                <w:sz w:val="16"/>
              </w:rPr>
            </w:pPr>
          </w:p>
        </w:tc>
        <w:tc>
          <w:tcPr>
            <w:tcW w:w="4392" w:type="dxa"/>
            <w:tcBorders>
              <w:top w:val="nil"/>
              <w:left w:val="nil"/>
              <w:bottom w:val="single" w:sz="8" w:space="0" w:color="auto"/>
            </w:tcBorders>
          </w:tcPr>
          <w:p w14:paraId="6F70F462" w14:textId="77777777" w:rsidR="00AD2CB6" w:rsidRPr="00AD2CB6" w:rsidRDefault="00AD2CB6" w:rsidP="00AD2CB6">
            <w:pPr>
              <w:rPr>
                <w:sz w:val="16"/>
              </w:rPr>
            </w:pPr>
          </w:p>
        </w:tc>
      </w:tr>
      <w:tr w:rsidR="00AD2CB6" w:rsidRPr="00AD2CB6" w14:paraId="339CCEBD" w14:textId="77777777" w:rsidTr="00404EAE">
        <w:tc>
          <w:tcPr>
            <w:tcW w:w="4392" w:type="dxa"/>
            <w:tcBorders>
              <w:top w:val="single" w:sz="8" w:space="0" w:color="auto"/>
              <w:bottom w:val="nil"/>
              <w:right w:val="single" w:sz="12" w:space="0" w:color="auto"/>
            </w:tcBorders>
          </w:tcPr>
          <w:p w14:paraId="7E220D83" w14:textId="77777777" w:rsidR="00AD2CB6" w:rsidRPr="00AD2CB6" w:rsidRDefault="00AD2CB6" w:rsidP="00AD2CB6">
            <w:pPr>
              <w:rPr>
                <w:sz w:val="16"/>
              </w:rPr>
            </w:pPr>
            <w:r w:rsidRPr="00AD2CB6">
              <w:rPr>
                <w:sz w:val="16"/>
              </w:rPr>
              <w:t>Number and Street</w:t>
            </w:r>
          </w:p>
        </w:tc>
        <w:tc>
          <w:tcPr>
            <w:tcW w:w="4392" w:type="dxa"/>
            <w:tcBorders>
              <w:top w:val="single" w:sz="8" w:space="0" w:color="auto"/>
              <w:left w:val="nil"/>
              <w:bottom w:val="nil"/>
              <w:right w:val="single" w:sz="12" w:space="0" w:color="auto"/>
            </w:tcBorders>
          </w:tcPr>
          <w:p w14:paraId="7B6D47D5" w14:textId="77777777" w:rsidR="00AD2CB6" w:rsidRPr="00AD2CB6" w:rsidRDefault="00AD2CB6" w:rsidP="00AD2CB6">
            <w:pPr>
              <w:rPr>
                <w:sz w:val="16"/>
              </w:rPr>
            </w:pPr>
            <w:r w:rsidRPr="00AD2CB6">
              <w:rPr>
                <w:sz w:val="16"/>
              </w:rPr>
              <w:t>Number and Street</w:t>
            </w:r>
          </w:p>
        </w:tc>
        <w:tc>
          <w:tcPr>
            <w:tcW w:w="4392" w:type="dxa"/>
            <w:tcBorders>
              <w:top w:val="single" w:sz="8" w:space="0" w:color="auto"/>
              <w:left w:val="nil"/>
              <w:bottom w:val="nil"/>
            </w:tcBorders>
          </w:tcPr>
          <w:p w14:paraId="2A69B04A" w14:textId="77777777" w:rsidR="00AD2CB6" w:rsidRPr="00AD2CB6" w:rsidRDefault="00AD2CB6" w:rsidP="00AD2CB6">
            <w:pPr>
              <w:rPr>
                <w:sz w:val="16"/>
              </w:rPr>
            </w:pPr>
            <w:r w:rsidRPr="00AD2CB6">
              <w:rPr>
                <w:sz w:val="16"/>
              </w:rPr>
              <w:t>Number and Street</w:t>
            </w:r>
          </w:p>
        </w:tc>
      </w:tr>
      <w:tr w:rsidR="00AD2CB6" w:rsidRPr="00AD2CB6" w14:paraId="76A84C2C" w14:textId="77777777" w:rsidTr="00404EAE">
        <w:trPr>
          <w:trHeight w:hRule="exact" w:val="480"/>
        </w:trPr>
        <w:tc>
          <w:tcPr>
            <w:tcW w:w="4392" w:type="dxa"/>
            <w:tcBorders>
              <w:top w:val="nil"/>
              <w:bottom w:val="single" w:sz="8" w:space="0" w:color="auto"/>
              <w:right w:val="single" w:sz="12" w:space="0" w:color="auto"/>
            </w:tcBorders>
          </w:tcPr>
          <w:p w14:paraId="21B409EB" w14:textId="77777777" w:rsidR="00AD2CB6" w:rsidRPr="00AD2CB6" w:rsidRDefault="00AD2CB6" w:rsidP="00AD2CB6">
            <w:pPr>
              <w:rPr>
                <w:sz w:val="16"/>
              </w:rPr>
            </w:pPr>
          </w:p>
        </w:tc>
        <w:tc>
          <w:tcPr>
            <w:tcW w:w="4392" w:type="dxa"/>
            <w:tcBorders>
              <w:top w:val="nil"/>
              <w:left w:val="nil"/>
              <w:bottom w:val="single" w:sz="8" w:space="0" w:color="auto"/>
              <w:right w:val="single" w:sz="12" w:space="0" w:color="auto"/>
            </w:tcBorders>
          </w:tcPr>
          <w:p w14:paraId="12ED4D5F" w14:textId="77777777" w:rsidR="00AD2CB6" w:rsidRPr="00AD2CB6" w:rsidRDefault="00AD2CB6" w:rsidP="00AD2CB6">
            <w:pPr>
              <w:rPr>
                <w:sz w:val="16"/>
              </w:rPr>
            </w:pPr>
          </w:p>
        </w:tc>
        <w:tc>
          <w:tcPr>
            <w:tcW w:w="4392" w:type="dxa"/>
            <w:tcBorders>
              <w:top w:val="nil"/>
              <w:left w:val="nil"/>
              <w:bottom w:val="single" w:sz="8" w:space="0" w:color="auto"/>
            </w:tcBorders>
          </w:tcPr>
          <w:p w14:paraId="34BDF68D" w14:textId="77777777" w:rsidR="00AD2CB6" w:rsidRPr="00AD2CB6" w:rsidRDefault="00AD2CB6" w:rsidP="00AD2CB6">
            <w:pPr>
              <w:rPr>
                <w:sz w:val="16"/>
              </w:rPr>
            </w:pPr>
          </w:p>
        </w:tc>
      </w:tr>
      <w:tr w:rsidR="00AD2CB6" w:rsidRPr="00AD2CB6" w14:paraId="47CE22C3" w14:textId="77777777" w:rsidTr="00404EAE">
        <w:tc>
          <w:tcPr>
            <w:tcW w:w="4392" w:type="dxa"/>
            <w:tcBorders>
              <w:top w:val="single" w:sz="8" w:space="0" w:color="auto"/>
              <w:bottom w:val="single" w:sz="8" w:space="0" w:color="auto"/>
              <w:right w:val="single" w:sz="12" w:space="0" w:color="auto"/>
            </w:tcBorders>
          </w:tcPr>
          <w:p w14:paraId="317F22BB" w14:textId="77777777" w:rsidR="00AD2CB6" w:rsidRPr="00AD2CB6" w:rsidRDefault="00AD2CB6" w:rsidP="00AD2CB6">
            <w:pPr>
              <w:rPr>
                <w:sz w:val="16"/>
              </w:rPr>
            </w:pPr>
            <w:r w:rsidRPr="00AD2CB6">
              <w:rPr>
                <w:sz w:val="16"/>
              </w:rPr>
              <w:t>City, State, Zip Code</w:t>
            </w:r>
            <w:r w:rsidRPr="00AD2CB6">
              <w:rPr>
                <w:sz w:val="16"/>
              </w:rPr>
              <w:tab/>
            </w:r>
          </w:p>
        </w:tc>
        <w:tc>
          <w:tcPr>
            <w:tcW w:w="4392" w:type="dxa"/>
            <w:tcBorders>
              <w:top w:val="single" w:sz="8" w:space="0" w:color="auto"/>
              <w:left w:val="nil"/>
              <w:bottom w:val="single" w:sz="8" w:space="0" w:color="auto"/>
              <w:right w:val="single" w:sz="12" w:space="0" w:color="auto"/>
            </w:tcBorders>
          </w:tcPr>
          <w:p w14:paraId="75642564" w14:textId="77777777" w:rsidR="00AD2CB6" w:rsidRPr="00AD2CB6" w:rsidRDefault="00AD2CB6" w:rsidP="00AD2CB6">
            <w:pPr>
              <w:rPr>
                <w:sz w:val="16"/>
              </w:rPr>
            </w:pPr>
            <w:r w:rsidRPr="00AD2CB6">
              <w:rPr>
                <w:sz w:val="16"/>
              </w:rPr>
              <w:t>City, State, Zip Code</w:t>
            </w:r>
            <w:r w:rsidRPr="00AD2CB6">
              <w:rPr>
                <w:sz w:val="16"/>
              </w:rPr>
              <w:tab/>
            </w:r>
          </w:p>
        </w:tc>
        <w:tc>
          <w:tcPr>
            <w:tcW w:w="4392" w:type="dxa"/>
            <w:tcBorders>
              <w:top w:val="single" w:sz="8" w:space="0" w:color="auto"/>
              <w:left w:val="nil"/>
              <w:bottom w:val="single" w:sz="8" w:space="0" w:color="auto"/>
            </w:tcBorders>
          </w:tcPr>
          <w:p w14:paraId="1DFB55C8" w14:textId="77777777" w:rsidR="00AD2CB6" w:rsidRPr="00AD2CB6" w:rsidRDefault="00AD2CB6" w:rsidP="00AD2CB6">
            <w:pPr>
              <w:rPr>
                <w:sz w:val="16"/>
              </w:rPr>
            </w:pPr>
            <w:r w:rsidRPr="00AD2CB6">
              <w:rPr>
                <w:sz w:val="16"/>
              </w:rPr>
              <w:t>City, State, Zip Code</w:t>
            </w:r>
            <w:r w:rsidRPr="00AD2CB6">
              <w:rPr>
                <w:sz w:val="16"/>
              </w:rPr>
              <w:tab/>
            </w:r>
          </w:p>
          <w:p w14:paraId="4E169539" w14:textId="77777777" w:rsidR="00AD2CB6" w:rsidRPr="00AD2CB6" w:rsidRDefault="00AD2CB6" w:rsidP="00AD2CB6">
            <w:pPr>
              <w:rPr>
                <w:sz w:val="16"/>
              </w:rPr>
            </w:pPr>
          </w:p>
          <w:p w14:paraId="5367950E" w14:textId="77777777" w:rsidR="00AD2CB6" w:rsidRPr="00AD2CB6" w:rsidRDefault="00AD2CB6" w:rsidP="00AD2CB6">
            <w:pPr>
              <w:rPr>
                <w:sz w:val="16"/>
              </w:rPr>
            </w:pPr>
          </w:p>
        </w:tc>
      </w:tr>
      <w:tr w:rsidR="00AD2CB6" w:rsidRPr="00AD2CB6" w14:paraId="64F432E3" w14:textId="77777777" w:rsidTr="00404EAE">
        <w:tc>
          <w:tcPr>
            <w:tcW w:w="4392" w:type="dxa"/>
            <w:tcBorders>
              <w:top w:val="single" w:sz="8" w:space="0" w:color="auto"/>
              <w:bottom w:val="single" w:sz="24" w:space="0" w:color="auto"/>
              <w:right w:val="single" w:sz="12" w:space="0" w:color="auto"/>
            </w:tcBorders>
          </w:tcPr>
          <w:p w14:paraId="4A18632A" w14:textId="77777777" w:rsidR="00AD2CB6" w:rsidRPr="00AD2CB6" w:rsidRDefault="00AD2CB6" w:rsidP="00AD2CB6">
            <w:pPr>
              <w:rPr>
                <w:sz w:val="16"/>
              </w:rPr>
            </w:pPr>
          </w:p>
        </w:tc>
        <w:tc>
          <w:tcPr>
            <w:tcW w:w="4392" w:type="dxa"/>
            <w:tcBorders>
              <w:top w:val="single" w:sz="8" w:space="0" w:color="auto"/>
              <w:left w:val="nil"/>
              <w:bottom w:val="single" w:sz="24" w:space="0" w:color="auto"/>
              <w:right w:val="single" w:sz="12" w:space="0" w:color="auto"/>
            </w:tcBorders>
          </w:tcPr>
          <w:p w14:paraId="24A1114F" w14:textId="77777777" w:rsidR="00AD2CB6" w:rsidRDefault="00AD2CB6" w:rsidP="00AD2CB6">
            <w:pPr>
              <w:rPr>
                <w:sz w:val="16"/>
              </w:rPr>
            </w:pPr>
            <w:r w:rsidRPr="00AD2CB6">
              <w:rPr>
                <w:sz w:val="16"/>
              </w:rPr>
              <w:t>Regulatory facility ID number (if applicable)</w:t>
            </w:r>
          </w:p>
          <w:p w14:paraId="5221CF60" w14:textId="77777777" w:rsidR="00635034" w:rsidRPr="00AD2CB6" w:rsidRDefault="00635034" w:rsidP="00AD2CB6">
            <w:pPr>
              <w:rPr>
                <w:sz w:val="16"/>
              </w:rPr>
            </w:pPr>
          </w:p>
        </w:tc>
        <w:tc>
          <w:tcPr>
            <w:tcW w:w="4392" w:type="dxa"/>
            <w:tcBorders>
              <w:top w:val="single" w:sz="8" w:space="0" w:color="auto"/>
              <w:left w:val="nil"/>
              <w:bottom w:val="single" w:sz="24" w:space="0" w:color="auto"/>
            </w:tcBorders>
          </w:tcPr>
          <w:p w14:paraId="761D813F" w14:textId="77777777" w:rsidR="00AD2CB6" w:rsidRPr="00AD2CB6" w:rsidRDefault="00AD2CB6" w:rsidP="00AD2CB6">
            <w:pPr>
              <w:rPr>
                <w:sz w:val="16"/>
              </w:rPr>
            </w:pPr>
          </w:p>
        </w:tc>
      </w:tr>
    </w:tbl>
    <w:p w14:paraId="075128FA" w14:textId="77777777" w:rsidR="00AD2CB6" w:rsidRPr="00AD2CB6" w:rsidRDefault="00AD2CB6" w:rsidP="00AD2CB6">
      <w:pPr>
        <w:rPr>
          <w:sz w:val="20"/>
        </w:rPr>
      </w:pPr>
      <w:r w:rsidRPr="00AD2CB6">
        <w:rPr>
          <w:sz w:val="20"/>
        </w:rPr>
        <w:t xml:space="preserve">. </w:t>
      </w:r>
    </w:p>
    <w:p w14:paraId="4F9DB19F" w14:textId="77777777" w:rsidR="00AD2CB6" w:rsidRPr="00AD2CB6" w:rsidRDefault="00AD2CB6" w:rsidP="00AD2CB6">
      <w:pPr>
        <w:rPr>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185CFC" w:rsidRPr="00061FA0" w14:paraId="6347BEDA" w14:textId="77777777" w:rsidTr="00CA3C21">
        <w:trPr>
          <w:trHeight w:val="332"/>
        </w:trPr>
        <w:tc>
          <w:tcPr>
            <w:tcW w:w="4392" w:type="dxa"/>
            <w:tcBorders>
              <w:bottom w:val="single" w:sz="4" w:space="0" w:color="auto"/>
            </w:tcBorders>
            <w:vAlign w:val="bottom"/>
          </w:tcPr>
          <w:p w14:paraId="024C9FCE" w14:textId="77777777" w:rsidR="00185CFC" w:rsidRPr="00061FA0" w:rsidRDefault="00185CFC"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509B498C" w14:textId="77777777" w:rsidR="00185CFC" w:rsidRPr="00061FA0" w:rsidRDefault="00185CFC"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7061640A" w14:textId="77777777" w:rsidR="00185CFC" w:rsidRPr="00061FA0" w:rsidRDefault="00185CFC" w:rsidP="00CA3C21">
            <w:pPr>
              <w:keepNext/>
              <w:outlineLvl w:val="2"/>
              <w:rPr>
                <w:b/>
                <w:sz w:val="16"/>
                <w:szCs w:val="20"/>
              </w:rPr>
            </w:pPr>
            <w:r w:rsidRPr="00061FA0">
              <w:rPr>
                <w:b/>
                <w:sz w:val="16"/>
                <w:szCs w:val="20"/>
              </w:rPr>
              <w:t>INITIAL SERVICE DATE</w:t>
            </w:r>
          </w:p>
        </w:tc>
      </w:tr>
      <w:tr w:rsidR="00185CFC" w:rsidRPr="00061FA0" w14:paraId="681D19B1" w14:textId="77777777" w:rsidTr="00CA3C21">
        <w:tc>
          <w:tcPr>
            <w:tcW w:w="13140" w:type="dxa"/>
            <w:gridSpan w:val="4"/>
          </w:tcPr>
          <w:p w14:paraId="2EAAC38F" w14:textId="77777777" w:rsidR="00185CFC" w:rsidRPr="00061FA0" w:rsidRDefault="00185CFC"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185CFC" w:rsidRPr="00061FA0" w14:paraId="346EBAE9" w14:textId="77777777" w:rsidTr="00CA3C21">
        <w:tc>
          <w:tcPr>
            <w:tcW w:w="13140" w:type="dxa"/>
            <w:gridSpan w:val="4"/>
          </w:tcPr>
          <w:p w14:paraId="3F6F85D9" w14:textId="77777777" w:rsidR="00185CFC" w:rsidRPr="00061FA0" w:rsidRDefault="00185CFC"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185CFC" w:rsidRPr="00061FA0" w14:paraId="784D1420" w14:textId="77777777" w:rsidTr="00CA3C21">
        <w:tc>
          <w:tcPr>
            <w:tcW w:w="13140" w:type="dxa"/>
            <w:gridSpan w:val="4"/>
          </w:tcPr>
          <w:p w14:paraId="4DF01821" w14:textId="6D027FA5" w:rsidR="00185CFC" w:rsidRDefault="00185CFC" w:rsidP="00185CFC">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Unknown   </w:t>
            </w:r>
          </w:p>
          <w:p w14:paraId="1B467040" w14:textId="13E7E04B" w:rsidR="00185CFC" w:rsidRPr="00061FA0" w:rsidRDefault="00185CFC" w:rsidP="00185CFC">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Rectangular</w:t>
            </w:r>
            <w:r w:rsidRPr="00061FA0">
              <w:rPr>
                <w:sz w:val="16"/>
              </w:rPr>
              <w:tab/>
            </w:r>
          </w:p>
        </w:tc>
      </w:tr>
      <w:tr w:rsidR="00185CFC" w:rsidRPr="00061FA0" w14:paraId="451E1F78" w14:textId="77777777" w:rsidTr="00CA3C21">
        <w:trPr>
          <w:trHeight w:val="280"/>
        </w:trPr>
        <w:tc>
          <w:tcPr>
            <w:tcW w:w="13140" w:type="dxa"/>
            <w:gridSpan w:val="4"/>
            <w:tcBorders>
              <w:bottom w:val="single" w:sz="4" w:space="0" w:color="auto"/>
            </w:tcBorders>
          </w:tcPr>
          <w:p w14:paraId="170557C3" w14:textId="77777777" w:rsidR="00185CFC" w:rsidRPr="00061FA0" w:rsidRDefault="00185CFC"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43048285" w14:textId="77777777" w:rsidR="00185CFC" w:rsidRPr="00061FA0" w:rsidRDefault="00185CFC"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F100860" w14:textId="77777777" w:rsidR="00185CFC" w:rsidRPr="00061FA0" w:rsidRDefault="00185CFC"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185CFC" w:rsidRPr="00061FA0" w14:paraId="28FFC34E" w14:textId="77777777" w:rsidTr="00CA3C21">
        <w:trPr>
          <w:cantSplit/>
          <w:trHeight w:val="332"/>
        </w:trPr>
        <w:tc>
          <w:tcPr>
            <w:tcW w:w="6570" w:type="dxa"/>
            <w:gridSpan w:val="2"/>
          </w:tcPr>
          <w:p w14:paraId="2FAA1B35" w14:textId="77777777" w:rsidR="00185CFC" w:rsidRDefault="00185CFC"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w:t>
            </w:r>
            <w:r>
              <w:rPr>
                <w:sz w:val="16"/>
              </w:rPr>
              <w:t xml:space="preserve">    </w:t>
            </w:r>
          </w:p>
          <w:p w14:paraId="2BE28736" w14:textId="419460C2" w:rsidR="00185CFC" w:rsidRPr="00061FA0" w:rsidRDefault="00185CFC"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2C69FCFB" w14:textId="77777777" w:rsidR="00185CFC" w:rsidRDefault="00185CFC"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p>
          <w:p w14:paraId="791B0544"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bottom tank </w:t>
            </w:r>
          </w:p>
          <w:p w14:paraId="1CA60AF9" w14:textId="7450BF33" w:rsidR="00185CFC" w:rsidRPr="00061FA0" w:rsidRDefault="00185CFC" w:rsidP="00185CFC">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p>
        </w:tc>
      </w:tr>
      <w:tr w:rsidR="00185CFC" w:rsidRPr="00061FA0" w14:paraId="387A9856" w14:textId="77777777" w:rsidTr="00CA3C21">
        <w:trPr>
          <w:cantSplit/>
          <w:trHeight w:val="328"/>
        </w:trPr>
        <w:tc>
          <w:tcPr>
            <w:tcW w:w="6570" w:type="dxa"/>
            <w:gridSpan w:val="2"/>
          </w:tcPr>
          <w:p w14:paraId="76F460CC"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 </w:t>
            </w:r>
          </w:p>
          <w:p w14:paraId="18326DAB"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61A600D3" w14:textId="77777777" w:rsidR="00185CFC" w:rsidRPr="00061FA0" w:rsidRDefault="00185CFC" w:rsidP="00CA3C21">
            <w:pPr>
              <w:tabs>
                <w:tab w:val="left" w:pos="270"/>
                <w:tab w:val="left" w:pos="2142"/>
                <w:tab w:val="left" w:pos="2682"/>
                <w:tab w:val="left" w:pos="5742"/>
              </w:tabs>
              <w:spacing w:before="120" w:after="20" w:line="180" w:lineRule="exact"/>
              <w:rPr>
                <w:sz w:val="16"/>
              </w:rPr>
            </w:pPr>
          </w:p>
        </w:tc>
      </w:tr>
      <w:tr w:rsidR="00185CFC" w:rsidRPr="00061FA0" w14:paraId="2290EB64" w14:textId="77777777" w:rsidTr="00CA3C21">
        <w:trPr>
          <w:cantSplit/>
          <w:trHeight w:val="328"/>
        </w:trPr>
        <w:tc>
          <w:tcPr>
            <w:tcW w:w="6570" w:type="dxa"/>
            <w:gridSpan w:val="2"/>
          </w:tcPr>
          <w:p w14:paraId="5232F47B"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07D9F957"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other _________</w:t>
            </w:r>
          </w:p>
        </w:tc>
        <w:tc>
          <w:tcPr>
            <w:tcW w:w="6570" w:type="dxa"/>
            <w:gridSpan w:val="2"/>
          </w:tcPr>
          <w:p w14:paraId="503F2C3C"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3</w:t>
            </w:r>
          </w:p>
        </w:tc>
      </w:tr>
    </w:tbl>
    <w:p w14:paraId="03A1EB0A" w14:textId="77777777" w:rsidR="00160318" w:rsidRDefault="00160318" w:rsidP="00AD2CB6">
      <w:pPr>
        <w:rPr>
          <w:sz w:val="20"/>
        </w:rPr>
        <w:sectPr w:rsidR="00160318" w:rsidSect="0074686A">
          <w:headerReference w:type="even" r:id="rId8"/>
          <w:headerReference w:type="default" r:id="rId9"/>
          <w:footerReference w:type="default" r:id="rId10"/>
          <w:headerReference w:type="first" r:id="rId11"/>
          <w:pgSz w:w="15840" w:h="12240" w:orient="landscape"/>
          <w:pgMar w:top="288" w:right="1080" w:bottom="720" w:left="1008" w:header="864" w:footer="720" w:gutter="0"/>
          <w:cols w:space="720"/>
          <w:noEndnote/>
          <w:docGrid w:linePitch="360"/>
        </w:sectPr>
      </w:pPr>
    </w:p>
    <w:p w14:paraId="7E8DF379" w14:textId="36A56F0C" w:rsidR="00AD2CB6" w:rsidRPr="00AD2CB6" w:rsidRDefault="00AD2CB6" w:rsidP="00AD2CB6">
      <w:pPr>
        <w:rPr>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236C95" w:rsidRPr="00061FA0" w14:paraId="44A4179B" w14:textId="77777777" w:rsidTr="00CA3C21">
        <w:trPr>
          <w:trHeight w:val="332"/>
        </w:trPr>
        <w:tc>
          <w:tcPr>
            <w:tcW w:w="4392" w:type="dxa"/>
            <w:tcBorders>
              <w:bottom w:val="single" w:sz="4" w:space="0" w:color="auto"/>
            </w:tcBorders>
            <w:vAlign w:val="bottom"/>
          </w:tcPr>
          <w:p w14:paraId="67D45809" w14:textId="77777777" w:rsidR="00236C95" w:rsidRPr="00061FA0" w:rsidRDefault="00236C95"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58424136" w14:textId="77777777" w:rsidR="00236C95" w:rsidRPr="00061FA0" w:rsidRDefault="00236C95"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00CC9CB2" w14:textId="77777777" w:rsidR="00236C95" w:rsidRPr="00061FA0" w:rsidRDefault="00236C95" w:rsidP="00CA3C21">
            <w:pPr>
              <w:keepNext/>
              <w:outlineLvl w:val="2"/>
              <w:rPr>
                <w:b/>
                <w:sz w:val="16"/>
                <w:szCs w:val="20"/>
              </w:rPr>
            </w:pPr>
            <w:r w:rsidRPr="00061FA0">
              <w:rPr>
                <w:b/>
                <w:sz w:val="16"/>
                <w:szCs w:val="20"/>
              </w:rPr>
              <w:t>INITIAL SERVICE DATE</w:t>
            </w:r>
          </w:p>
        </w:tc>
      </w:tr>
      <w:tr w:rsidR="00236C95" w:rsidRPr="00061FA0" w14:paraId="0289FDE1" w14:textId="77777777" w:rsidTr="00CA3C21">
        <w:tc>
          <w:tcPr>
            <w:tcW w:w="13140" w:type="dxa"/>
            <w:gridSpan w:val="4"/>
          </w:tcPr>
          <w:p w14:paraId="662A5EF6" w14:textId="77777777" w:rsidR="00236C95" w:rsidRPr="00061FA0" w:rsidRDefault="00236C95"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236C95" w:rsidRPr="00061FA0" w14:paraId="7FDAB4D1" w14:textId="77777777" w:rsidTr="00CA3C21">
        <w:tc>
          <w:tcPr>
            <w:tcW w:w="13140" w:type="dxa"/>
            <w:gridSpan w:val="4"/>
          </w:tcPr>
          <w:p w14:paraId="02DD538B" w14:textId="77777777" w:rsidR="00236C95" w:rsidRPr="00061FA0" w:rsidRDefault="00236C95"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236C95" w:rsidRPr="00061FA0" w14:paraId="4A2F89FD" w14:textId="77777777" w:rsidTr="00CA3C21">
        <w:tc>
          <w:tcPr>
            <w:tcW w:w="13140" w:type="dxa"/>
            <w:gridSpan w:val="4"/>
          </w:tcPr>
          <w:p w14:paraId="0457A50B" w14:textId="77777777" w:rsidR="00236C95" w:rsidRDefault="00236C95" w:rsidP="00CA3C21">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Unknown   </w:t>
            </w:r>
          </w:p>
          <w:p w14:paraId="31635137" w14:textId="77777777" w:rsidR="00236C95" w:rsidRPr="00061FA0" w:rsidRDefault="00236C95" w:rsidP="00CA3C21">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Rectangular</w:t>
            </w:r>
            <w:r w:rsidRPr="00061FA0">
              <w:rPr>
                <w:sz w:val="16"/>
              </w:rPr>
              <w:tab/>
            </w:r>
          </w:p>
        </w:tc>
      </w:tr>
      <w:tr w:rsidR="00236C95" w:rsidRPr="00061FA0" w14:paraId="4C2A489A" w14:textId="77777777" w:rsidTr="00CA3C21">
        <w:trPr>
          <w:trHeight w:val="280"/>
        </w:trPr>
        <w:tc>
          <w:tcPr>
            <w:tcW w:w="13140" w:type="dxa"/>
            <w:gridSpan w:val="4"/>
            <w:tcBorders>
              <w:bottom w:val="single" w:sz="4" w:space="0" w:color="auto"/>
            </w:tcBorders>
          </w:tcPr>
          <w:p w14:paraId="1CCD950A" w14:textId="77777777" w:rsidR="00236C95" w:rsidRPr="00061FA0" w:rsidRDefault="00236C95"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15DB6A37" w14:textId="77777777" w:rsidR="00236C95" w:rsidRPr="00061FA0" w:rsidRDefault="00236C95"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D8681B2" w14:textId="77777777" w:rsidR="00236C95" w:rsidRPr="00061FA0" w:rsidRDefault="00236C95"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236C95" w:rsidRPr="00061FA0" w14:paraId="70BB1864" w14:textId="77777777" w:rsidTr="00CA3C21">
        <w:trPr>
          <w:cantSplit/>
          <w:trHeight w:val="332"/>
        </w:trPr>
        <w:tc>
          <w:tcPr>
            <w:tcW w:w="6570" w:type="dxa"/>
            <w:gridSpan w:val="2"/>
          </w:tcPr>
          <w:p w14:paraId="0D302BF7" w14:textId="77777777" w:rsidR="00236C95" w:rsidRDefault="00236C95"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w:t>
            </w:r>
            <w:r>
              <w:rPr>
                <w:sz w:val="16"/>
              </w:rPr>
              <w:t xml:space="preserve">    </w:t>
            </w:r>
          </w:p>
          <w:p w14:paraId="0C136B6A" w14:textId="77777777" w:rsidR="00236C95" w:rsidRPr="00061FA0" w:rsidRDefault="00236C95"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600C7C53" w14:textId="77777777" w:rsidR="00236C95" w:rsidRDefault="00236C95"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p>
          <w:p w14:paraId="5A0A6C8B"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bottom tank </w:t>
            </w:r>
          </w:p>
          <w:p w14:paraId="5CF2FC04"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p>
        </w:tc>
      </w:tr>
      <w:tr w:rsidR="00236C95" w:rsidRPr="00061FA0" w14:paraId="1756266F" w14:textId="77777777" w:rsidTr="00CA3C21">
        <w:trPr>
          <w:cantSplit/>
          <w:trHeight w:val="328"/>
        </w:trPr>
        <w:tc>
          <w:tcPr>
            <w:tcW w:w="6570" w:type="dxa"/>
            <w:gridSpan w:val="2"/>
          </w:tcPr>
          <w:p w14:paraId="54A3A698"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 </w:t>
            </w:r>
          </w:p>
          <w:p w14:paraId="253AEF36"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60F7A3DC" w14:textId="77777777" w:rsidR="00236C95" w:rsidRPr="00061FA0" w:rsidRDefault="00236C95" w:rsidP="00CA3C21">
            <w:pPr>
              <w:tabs>
                <w:tab w:val="left" w:pos="270"/>
                <w:tab w:val="left" w:pos="2142"/>
                <w:tab w:val="left" w:pos="2682"/>
                <w:tab w:val="left" w:pos="5742"/>
              </w:tabs>
              <w:spacing w:before="120" w:after="20" w:line="180" w:lineRule="exact"/>
              <w:rPr>
                <w:sz w:val="16"/>
              </w:rPr>
            </w:pPr>
          </w:p>
        </w:tc>
      </w:tr>
      <w:tr w:rsidR="00236C95" w:rsidRPr="00061FA0" w14:paraId="4DC51105" w14:textId="77777777" w:rsidTr="00CA3C21">
        <w:trPr>
          <w:cantSplit/>
          <w:trHeight w:val="328"/>
        </w:trPr>
        <w:tc>
          <w:tcPr>
            <w:tcW w:w="6570" w:type="dxa"/>
            <w:gridSpan w:val="2"/>
          </w:tcPr>
          <w:p w14:paraId="5F0D3F4C"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1A4231A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other _________</w:t>
            </w:r>
          </w:p>
        </w:tc>
        <w:tc>
          <w:tcPr>
            <w:tcW w:w="6570" w:type="dxa"/>
            <w:gridSpan w:val="2"/>
          </w:tcPr>
          <w:p w14:paraId="7878CFB3"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3</w:t>
            </w:r>
          </w:p>
        </w:tc>
      </w:tr>
    </w:tbl>
    <w:p w14:paraId="26C26ACF" w14:textId="77777777" w:rsidR="00AD2CB6" w:rsidRDefault="00AD2CB6" w:rsidP="00AD2CB6">
      <w:pPr>
        <w:rPr>
          <w:b/>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236C95" w:rsidRPr="00061FA0" w14:paraId="04968787" w14:textId="77777777" w:rsidTr="00CA3C21">
        <w:trPr>
          <w:trHeight w:val="332"/>
        </w:trPr>
        <w:tc>
          <w:tcPr>
            <w:tcW w:w="4392" w:type="dxa"/>
            <w:tcBorders>
              <w:bottom w:val="single" w:sz="4" w:space="0" w:color="auto"/>
            </w:tcBorders>
            <w:vAlign w:val="bottom"/>
          </w:tcPr>
          <w:p w14:paraId="2FC37053" w14:textId="77777777" w:rsidR="00236C95" w:rsidRPr="00061FA0" w:rsidRDefault="00236C95"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77B8F9D7" w14:textId="77777777" w:rsidR="00236C95" w:rsidRPr="00061FA0" w:rsidRDefault="00236C95"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0E559735" w14:textId="77777777" w:rsidR="00236C95" w:rsidRPr="00061FA0" w:rsidRDefault="00236C95" w:rsidP="00CA3C21">
            <w:pPr>
              <w:keepNext/>
              <w:outlineLvl w:val="2"/>
              <w:rPr>
                <w:b/>
                <w:sz w:val="16"/>
                <w:szCs w:val="20"/>
              </w:rPr>
            </w:pPr>
            <w:r w:rsidRPr="00061FA0">
              <w:rPr>
                <w:b/>
                <w:sz w:val="16"/>
                <w:szCs w:val="20"/>
              </w:rPr>
              <w:t>INITIAL SERVICE DATE</w:t>
            </w:r>
          </w:p>
        </w:tc>
      </w:tr>
      <w:tr w:rsidR="00236C95" w:rsidRPr="00061FA0" w14:paraId="4C6BEA54" w14:textId="77777777" w:rsidTr="00CA3C21">
        <w:tc>
          <w:tcPr>
            <w:tcW w:w="13140" w:type="dxa"/>
            <w:gridSpan w:val="4"/>
          </w:tcPr>
          <w:p w14:paraId="1DD9ED28" w14:textId="77777777" w:rsidR="00236C95" w:rsidRPr="00061FA0" w:rsidRDefault="00236C95"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236C95" w:rsidRPr="00061FA0" w14:paraId="7ACE51BD" w14:textId="77777777" w:rsidTr="00CA3C21">
        <w:tc>
          <w:tcPr>
            <w:tcW w:w="13140" w:type="dxa"/>
            <w:gridSpan w:val="4"/>
          </w:tcPr>
          <w:p w14:paraId="63096757" w14:textId="77777777" w:rsidR="00236C95" w:rsidRPr="00061FA0" w:rsidRDefault="00236C95"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236C95" w:rsidRPr="00061FA0" w14:paraId="7A975C7D" w14:textId="77777777" w:rsidTr="00CA3C21">
        <w:tc>
          <w:tcPr>
            <w:tcW w:w="13140" w:type="dxa"/>
            <w:gridSpan w:val="4"/>
          </w:tcPr>
          <w:p w14:paraId="5822B765" w14:textId="77777777" w:rsidR="00236C95" w:rsidRDefault="00236C95" w:rsidP="00CA3C21">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Unknown   </w:t>
            </w:r>
          </w:p>
          <w:p w14:paraId="46E281B8" w14:textId="77777777" w:rsidR="00236C95" w:rsidRPr="00061FA0" w:rsidRDefault="00236C95" w:rsidP="00CA3C21">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Rectangular</w:t>
            </w:r>
            <w:r w:rsidRPr="00061FA0">
              <w:rPr>
                <w:sz w:val="16"/>
              </w:rPr>
              <w:tab/>
            </w:r>
          </w:p>
        </w:tc>
      </w:tr>
      <w:tr w:rsidR="00236C95" w:rsidRPr="00061FA0" w14:paraId="77D67313" w14:textId="77777777" w:rsidTr="00CA3C21">
        <w:trPr>
          <w:trHeight w:val="280"/>
        </w:trPr>
        <w:tc>
          <w:tcPr>
            <w:tcW w:w="13140" w:type="dxa"/>
            <w:gridSpan w:val="4"/>
            <w:tcBorders>
              <w:bottom w:val="single" w:sz="4" w:space="0" w:color="auto"/>
            </w:tcBorders>
          </w:tcPr>
          <w:p w14:paraId="1BC40FCA" w14:textId="77777777" w:rsidR="00236C95" w:rsidRPr="00061FA0" w:rsidRDefault="00236C95"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4B9E6CE8" w14:textId="77777777" w:rsidR="00236C95" w:rsidRPr="00061FA0" w:rsidRDefault="00236C95"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7C4E6C9" w14:textId="77777777" w:rsidR="00236C95" w:rsidRPr="00061FA0" w:rsidRDefault="00236C95"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236C95" w:rsidRPr="00061FA0" w14:paraId="32F4B111" w14:textId="77777777" w:rsidTr="00CA3C21">
        <w:trPr>
          <w:cantSplit/>
          <w:trHeight w:val="332"/>
        </w:trPr>
        <w:tc>
          <w:tcPr>
            <w:tcW w:w="6570" w:type="dxa"/>
            <w:gridSpan w:val="2"/>
          </w:tcPr>
          <w:p w14:paraId="790999BC" w14:textId="77777777" w:rsidR="00236C95" w:rsidRDefault="00236C95"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w:t>
            </w:r>
            <w:r>
              <w:rPr>
                <w:sz w:val="16"/>
              </w:rPr>
              <w:t xml:space="preserve">    </w:t>
            </w:r>
          </w:p>
          <w:p w14:paraId="005BA8A1" w14:textId="77777777" w:rsidR="00236C95" w:rsidRPr="00061FA0" w:rsidRDefault="00236C95"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5760C82F" w14:textId="77777777" w:rsidR="00236C95" w:rsidRDefault="00236C95"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p>
          <w:p w14:paraId="36EC868C"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bottom tank </w:t>
            </w:r>
          </w:p>
          <w:p w14:paraId="2AF2780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w:t>
            </w:r>
          </w:p>
        </w:tc>
      </w:tr>
      <w:tr w:rsidR="00236C95" w:rsidRPr="00061FA0" w14:paraId="57D10BD2" w14:textId="77777777" w:rsidTr="00CA3C21">
        <w:trPr>
          <w:cantSplit/>
          <w:trHeight w:val="328"/>
        </w:trPr>
        <w:tc>
          <w:tcPr>
            <w:tcW w:w="6570" w:type="dxa"/>
            <w:gridSpan w:val="2"/>
          </w:tcPr>
          <w:p w14:paraId="703995F1"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no </w:t>
            </w:r>
          </w:p>
          <w:p w14:paraId="6C3A244D"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0D8F9197" w14:textId="77777777" w:rsidR="00236C95" w:rsidRPr="00061FA0" w:rsidRDefault="00236C95" w:rsidP="00CA3C21">
            <w:pPr>
              <w:tabs>
                <w:tab w:val="left" w:pos="270"/>
                <w:tab w:val="left" w:pos="2142"/>
                <w:tab w:val="left" w:pos="2682"/>
                <w:tab w:val="left" w:pos="5742"/>
              </w:tabs>
              <w:spacing w:before="120" w:after="20" w:line="180" w:lineRule="exact"/>
              <w:rPr>
                <w:sz w:val="16"/>
              </w:rPr>
            </w:pPr>
          </w:p>
        </w:tc>
      </w:tr>
      <w:tr w:rsidR="00236C95" w:rsidRPr="00061FA0" w14:paraId="56955FC0" w14:textId="77777777" w:rsidTr="00CA3C21">
        <w:trPr>
          <w:cantSplit/>
          <w:trHeight w:val="328"/>
        </w:trPr>
        <w:tc>
          <w:tcPr>
            <w:tcW w:w="6570" w:type="dxa"/>
            <w:gridSpan w:val="2"/>
          </w:tcPr>
          <w:p w14:paraId="09BF5973"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0CD7424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Pr>
                <w:sz w:val="16"/>
              </w:rPr>
              <w:t xml:space="preserve"> other _________</w:t>
            </w:r>
          </w:p>
        </w:tc>
        <w:tc>
          <w:tcPr>
            <w:tcW w:w="6570" w:type="dxa"/>
            <w:gridSpan w:val="2"/>
          </w:tcPr>
          <w:p w14:paraId="391786A6"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D54F7E">
              <w:rPr>
                <w:sz w:val="16"/>
              </w:rPr>
            </w:r>
            <w:r w:rsidR="00D54F7E">
              <w:rPr>
                <w:sz w:val="16"/>
              </w:rPr>
              <w:fldChar w:fldCharType="separate"/>
            </w:r>
            <w:r w:rsidRPr="00061FA0">
              <w:rPr>
                <w:sz w:val="16"/>
              </w:rPr>
              <w:fldChar w:fldCharType="end"/>
            </w:r>
            <w:r w:rsidRPr="00061FA0">
              <w:rPr>
                <w:sz w:val="16"/>
              </w:rPr>
              <w:t xml:space="preserve">  Category 3</w:t>
            </w:r>
          </w:p>
        </w:tc>
      </w:tr>
    </w:tbl>
    <w:p w14:paraId="0B908F7D" w14:textId="77777777" w:rsidR="008E004D" w:rsidRDefault="008E004D" w:rsidP="00AD2CB6">
      <w:pPr>
        <w:jc w:val="center"/>
        <w:rPr>
          <w:b/>
          <w:sz w:val="28"/>
          <w:szCs w:val="20"/>
          <w:u w:val="single"/>
        </w:rPr>
        <w:sectPr w:rsidR="008E004D" w:rsidSect="0074686A">
          <w:footerReference w:type="default" r:id="rId12"/>
          <w:pgSz w:w="15840" w:h="12240" w:orient="landscape"/>
          <w:pgMar w:top="288" w:right="1080" w:bottom="720" w:left="1008" w:header="720" w:footer="720" w:gutter="0"/>
          <w:cols w:space="720"/>
          <w:noEndnote/>
          <w:docGrid w:linePitch="360"/>
        </w:sectPr>
      </w:pPr>
    </w:p>
    <w:p w14:paraId="08C35C89" w14:textId="33E5A24F" w:rsidR="00AD2CB6" w:rsidRPr="00AD2CB6" w:rsidRDefault="00AD2CB6" w:rsidP="00AD2CB6">
      <w:pPr>
        <w:jc w:val="center"/>
        <w:rPr>
          <w:b/>
          <w:sz w:val="28"/>
          <w:szCs w:val="20"/>
          <w:u w:val="single"/>
        </w:rPr>
      </w:pPr>
      <w:r w:rsidRPr="00AD2CB6">
        <w:rPr>
          <w:b/>
          <w:sz w:val="28"/>
          <w:szCs w:val="20"/>
          <w:u w:val="single"/>
        </w:rPr>
        <w:lastRenderedPageBreak/>
        <w:t>STI SP001 Monthly Inspection Checklist</w:t>
      </w:r>
    </w:p>
    <w:p w14:paraId="49C19FC1" w14:textId="77777777" w:rsidR="00AD2CB6" w:rsidRPr="00AD2CB6" w:rsidRDefault="00AD2CB6" w:rsidP="00AD2CB6">
      <w:pPr>
        <w:jc w:val="center"/>
        <w:rPr>
          <w:b/>
          <w:sz w:val="22"/>
          <w:szCs w:val="20"/>
          <w:u w:val="single"/>
        </w:rPr>
      </w:pPr>
    </w:p>
    <w:p w14:paraId="241A7A7E" w14:textId="77777777" w:rsidR="00AD2CB6" w:rsidRPr="00AD2CB6" w:rsidRDefault="00AD2CB6" w:rsidP="00AD2CB6">
      <w:pPr>
        <w:rPr>
          <w:b/>
          <w:sz w:val="20"/>
        </w:rPr>
      </w:pPr>
      <w:r w:rsidRPr="00AD2CB6">
        <w:rPr>
          <w:b/>
          <w:sz w:val="20"/>
        </w:rPr>
        <w:t>General Inspection Information:</w:t>
      </w:r>
    </w:p>
    <w:tbl>
      <w:tblPr>
        <w:tblStyle w:val="TableGrid1"/>
        <w:tblW w:w="14215" w:type="dxa"/>
        <w:tblBorders>
          <w:insideH w:val="none" w:sz="0" w:space="0" w:color="auto"/>
          <w:insideV w:val="none" w:sz="0" w:space="0" w:color="auto"/>
        </w:tblBorders>
        <w:tblLook w:val="04A0" w:firstRow="1" w:lastRow="0" w:firstColumn="1" w:lastColumn="0" w:noHBand="0" w:noVBand="1"/>
      </w:tblPr>
      <w:tblGrid>
        <w:gridCol w:w="4316"/>
        <w:gridCol w:w="4317"/>
        <w:gridCol w:w="5582"/>
      </w:tblGrid>
      <w:tr w:rsidR="00AD2CB6" w:rsidRPr="00AD2CB6" w14:paraId="778F5742" w14:textId="77777777" w:rsidTr="00E67EDE">
        <w:tc>
          <w:tcPr>
            <w:tcW w:w="4316" w:type="dxa"/>
          </w:tcPr>
          <w:p w14:paraId="26DA0346" w14:textId="77777777" w:rsidR="00AD2CB6" w:rsidRPr="00AD2CB6" w:rsidRDefault="00AD2CB6" w:rsidP="00AD2CB6">
            <w:pPr>
              <w:rPr>
                <w:sz w:val="18"/>
              </w:rPr>
            </w:pPr>
          </w:p>
          <w:p w14:paraId="14BC638F"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1A44113C" w14:textId="77777777" w:rsidR="00AD2CB6" w:rsidRPr="00AD2CB6" w:rsidRDefault="00AD2CB6" w:rsidP="00AD2CB6">
            <w:pPr>
              <w:rPr>
                <w:sz w:val="18"/>
              </w:rPr>
            </w:pPr>
          </w:p>
          <w:p w14:paraId="4055EBAF" w14:textId="77777777" w:rsidR="00AD2CB6" w:rsidRPr="00AD2CB6" w:rsidRDefault="00AD2CB6" w:rsidP="00AD2CB6">
            <w:pPr>
              <w:rPr>
                <w:sz w:val="18"/>
              </w:rPr>
            </w:pPr>
            <w:r w:rsidRPr="00AD2CB6">
              <w:rPr>
                <w:sz w:val="18"/>
              </w:rPr>
              <w:t>Prior Inspection Date: _________________</w:t>
            </w:r>
          </w:p>
        </w:tc>
        <w:tc>
          <w:tcPr>
            <w:tcW w:w="5582" w:type="dxa"/>
          </w:tcPr>
          <w:p w14:paraId="3B3F7DF4" w14:textId="77777777" w:rsidR="00AD2CB6" w:rsidRPr="00AD2CB6" w:rsidRDefault="00AD2CB6" w:rsidP="00AD2CB6">
            <w:pPr>
              <w:rPr>
                <w:sz w:val="18"/>
              </w:rPr>
            </w:pPr>
          </w:p>
          <w:p w14:paraId="0DCFCA44" w14:textId="77777777" w:rsidR="00AD2CB6" w:rsidRPr="00AD2CB6" w:rsidRDefault="00AD2CB6" w:rsidP="00AD2CB6">
            <w:pPr>
              <w:rPr>
                <w:sz w:val="18"/>
              </w:rPr>
            </w:pPr>
            <w:r w:rsidRPr="00AD2CB6">
              <w:rPr>
                <w:sz w:val="18"/>
              </w:rPr>
              <w:t>Retain until date: __________________</w:t>
            </w:r>
          </w:p>
        </w:tc>
      </w:tr>
      <w:tr w:rsidR="00AD2CB6" w:rsidRPr="00AD2CB6" w14:paraId="277FAC68" w14:textId="77777777" w:rsidTr="00E67EDE">
        <w:tc>
          <w:tcPr>
            <w:tcW w:w="8633" w:type="dxa"/>
            <w:gridSpan w:val="2"/>
          </w:tcPr>
          <w:p w14:paraId="511386E5" w14:textId="77777777" w:rsidR="00AD2CB6" w:rsidRPr="00AD2CB6" w:rsidRDefault="00AD2CB6" w:rsidP="00AD2CB6">
            <w:pPr>
              <w:rPr>
                <w:sz w:val="18"/>
              </w:rPr>
            </w:pPr>
          </w:p>
          <w:p w14:paraId="752AEC36" w14:textId="304BDC47" w:rsidR="00AD2CB6" w:rsidRPr="00AD2CB6" w:rsidRDefault="00AD2CB6" w:rsidP="00427877">
            <w:pPr>
              <w:rPr>
                <w:sz w:val="18"/>
              </w:rPr>
            </w:pPr>
            <w:r w:rsidRPr="00AD2CB6">
              <w:rPr>
                <w:sz w:val="18"/>
              </w:rPr>
              <w:t>Inspector Name</w:t>
            </w:r>
            <w:r w:rsidR="00427877">
              <w:rPr>
                <w:sz w:val="18"/>
              </w:rPr>
              <w:t xml:space="preserve"> (print): </w:t>
            </w:r>
            <w:r w:rsidRPr="00AD2CB6">
              <w:rPr>
                <w:sz w:val="18"/>
              </w:rPr>
              <w:t>_______________________________________________________________</w:t>
            </w:r>
          </w:p>
        </w:tc>
        <w:tc>
          <w:tcPr>
            <w:tcW w:w="5582" w:type="dxa"/>
          </w:tcPr>
          <w:p w14:paraId="0AB4B879" w14:textId="77777777" w:rsidR="00AD2CB6" w:rsidRPr="00AD2CB6" w:rsidRDefault="00AD2CB6" w:rsidP="00AD2CB6">
            <w:pPr>
              <w:rPr>
                <w:sz w:val="18"/>
              </w:rPr>
            </w:pPr>
          </w:p>
          <w:p w14:paraId="5215C050" w14:textId="77777777" w:rsidR="00AD2CB6" w:rsidRPr="00AD2CB6" w:rsidRDefault="00AD2CB6" w:rsidP="00AD2CB6">
            <w:pPr>
              <w:rPr>
                <w:sz w:val="18"/>
              </w:rPr>
            </w:pPr>
            <w:r w:rsidRPr="00AD2CB6">
              <w:rPr>
                <w:sz w:val="18"/>
              </w:rPr>
              <w:t>Title: _____________________________</w:t>
            </w:r>
          </w:p>
        </w:tc>
      </w:tr>
      <w:tr w:rsidR="008970F6" w:rsidRPr="00AD2CB6" w14:paraId="1BE6E531" w14:textId="77777777" w:rsidTr="00E67EDE">
        <w:trPr>
          <w:trHeight w:val="670"/>
        </w:trPr>
        <w:tc>
          <w:tcPr>
            <w:tcW w:w="14215" w:type="dxa"/>
            <w:gridSpan w:val="3"/>
          </w:tcPr>
          <w:p w14:paraId="6805E879" w14:textId="77777777" w:rsidR="008970F6" w:rsidRPr="00AD2CB6" w:rsidRDefault="008970F6" w:rsidP="00AD2CB6">
            <w:pPr>
              <w:rPr>
                <w:sz w:val="18"/>
              </w:rPr>
            </w:pPr>
          </w:p>
          <w:p w14:paraId="28B2C437" w14:textId="77777777" w:rsidR="00917418" w:rsidRDefault="00917418" w:rsidP="00D03F37">
            <w:pPr>
              <w:rPr>
                <w:sz w:val="18"/>
              </w:rPr>
            </w:pPr>
          </w:p>
          <w:p w14:paraId="3082904F" w14:textId="5FA3C468" w:rsidR="008970F6" w:rsidRPr="00AD2CB6" w:rsidRDefault="00D03F37" w:rsidP="00D03F37">
            <w:pPr>
              <w:rPr>
                <w:sz w:val="18"/>
              </w:rPr>
            </w:pPr>
            <w:r>
              <w:rPr>
                <w:sz w:val="18"/>
              </w:rPr>
              <w:t xml:space="preserve">Inspector’s </w:t>
            </w:r>
            <w:r w:rsidR="008970F6" w:rsidRPr="00AD2CB6">
              <w:rPr>
                <w:sz w:val="18"/>
              </w:rPr>
              <w:t>Signature</w:t>
            </w:r>
            <w:r w:rsidR="008970F6">
              <w:rPr>
                <w:sz w:val="18"/>
              </w:rPr>
              <w:t xml:space="preserve"> </w:t>
            </w:r>
            <w:r w:rsidR="008970F6" w:rsidRPr="00AD2CB6">
              <w:rPr>
                <w:sz w:val="18"/>
              </w:rPr>
              <w:t>___________________________________________________________________________</w:t>
            </w:r>
          </w:p>
        </w:tc>
      </w:tr>
      <w:tr w:rsidR="00AD2CB6" w:rsidRPr="00AD2CB6" w14:paraId="58EE3D58" w14:textId="77777777" w:rsidTr="00E67EDE">
        <w:tc>
          <w:tcPr>
            <w:tcW w:w="14215" w:type="dxa"/>
            <w:gridSpan w:val="3"/>
          </w:tcPr>
          <w:p w14:paraId="03F34F03" w14:textId="77777777" w:rsidR="00AD2CB6" w:rsidRPr="00AD2CB6" w:rsidRDefault="00AD2CB6" w:rsidP="00AD2CB6">
            <w:pPr>
              <w:rPr>
                <w:sz w:val="18"/>
              </w:rPr>
            </w:pPr>
          </w:p>
          <w:p w14:paraId="282AE123" w14:textId="77777777" w:rsidR="00AD2CB6" w:rsidRPr="00AD2CB6" w:rsidRDefault="00AD2CB6" w:rsidP="00AD2CB6">
            <w:pPr>
              <w:rPr>
                <w:sz w:val="18"/>
              </w:rPr>
            </w:pPr>
            <w:r w:rsidRPr="00AD2CB6">
              <w:rPr>
                <w:sz w:val="18"/>
              </w:rPr>
              <w:t>Tank(s) inspected ID ___________________________________________________________________</w:t>
            </w:r>
          </w:p>
          <w:p w14:paraId="100BB44A" w14:textId="77777777" w:rsidR="00AD2CB6" w:rsidRPr="00AD2CB6" w:rsidRDefault="00AD2CB6" w:rsidP="00AD2CB6">
            <w:pPr>
              <w:rPr>
                <w:sz w:val="18"/>
              </w:rPr>
            </w:pPr>
          </w:p>
          <w:p w14:paraId="2C1033AE"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049B67EA" w14:textId="77777777" w:rsidR="00AD2CB6" w:rsidRPr="00AD2CB6" w:rsidRDefault="00AD2CB6" w:rsidP="00AD2CB6">
            <w:pPr>
              <w:rPr>
                <w:sz w:val="18"/>
              </w:rPr>
            </w:pPr>
          </w:p>
        </w:tc>
      </w:tr>
    </w:tbl>
    <w:p w14:paraId="46B441CB" w14:textId="77777777" w:rsidR="00AD2CB6" w:rsidRPr="00AD2CB6" w:rsidRDefault="00AD2CB6" w:rsidP="00AD2CB6">
      <w:pPr>
        <w:rPr>
          <w:sz w:val="18"/>
        </w:rPr>
      </w:pPr>
    </w:p>
    <w:p w14:paraId="0C4CE702" w14:textId="77777777" w:rsidR="00AD2CB6" w:rsidRPr="00AD2CB6" w:rsidRDefault="00AD2CB6" w:rsidP="00AD2CB6">
      <w:pPr>
        <w:rPr>
          <w:b/>
          <w:sz w:val="20"/>
        </w:rPr>
      </w:pPr>
      <w:r w:rsidRPr="00AD2CB6">
        <w:rPr>
          <w:b/>
          <w:sz w:val="20"/>
        </w:rPr>
        <w:t xml:space="preserve">Inspection Guidance: </w:t>
      </w:r>
    </w:p>
    <w:p w14:paraId="7D46FE88" w14:textId="77777777" w:rsidR="00AD2CB6" w:rsidRPr="00AD2CB6" w:rsidRDefault="00AD2CB6" w:rsidP="00AD2CB6">
      <w:pPr>
        <w:rPr>
          <w:b/>
          <w:sz w:val="18"/>
        </w:rPr>
      </w:pPr>
    </w:p>
    <w:p w14:paraId="279F9A33" w14:textId="676A8E5F" w:rsidR="00AD2CB6" w:rsidRPr="00AD2CB6" w:rsidRDefault="00AD2CB6" w:rsidP="006A4B8E">
      <w:pPr>
        <w:numPr>
          <w:ilvl w:val="0"/>
          <w:numId w:val="20"/>
        </w:numPr>
        <w:rPr>
          <w:sz w:val="18"/>
        </w:rPr>
      </w:pPr>
      <w:r w:rsidRPr="00AD2CB6">
        <w:rPr>
          <w:sz w:val="18"/>
        </w:rPr>
        <w:t xml:space="preserve">This checklist is </w:t>
      </w:r>
      <w:r w:rsidR="005E09CF">
        <w:rPr>
          <w:sz w:val="18"/>
        </w:rPr>
        <w:t>intended</w:t>
      </w:r>
      <w:r w:rsidRPr="00AD2CB6">
        <w:rPr>
          <w:sz w:val="18"/>
        </w:rPr>
        <w:t xml:space="preserve"> as a model.  Locally developed checklists are acceptable as long as they are substantially equivalent (as applicable).</w:t>
      </w:r>
      <w:r w:rsidR="005E09CF">
        <w:rPr>
          <w:sz w:val="18"/>
        </w:rPr>
        <w:t xml:space="preserve"> </w:t>
      </w:r>
      <w:r w:rsidRPr="00AD2CB6">
        <w:rPr>
          <w:sz w:val="18"/>
        </w:rPr>
        <w:t xml:space="preserve">Inspections of multiple tanks </w:t>
      </w:r>
      <w:r w:rsidR="005E09CF">
        <w:rPr>
          <w:sz w:val="18"/>
        </w:rPr>
        <w:t>may</w:t>
      </w:r>
      <w:r w:rsidRPr="00AD2CB6">
        <w:rPr>
          <w:sz w:val="18"/>
        </w:rPr>
        <w:t xml:space="preserve"> be captured on one form as long as the tanks are substantially the same.</w:t>
      </w:r>
    </w:p>
    <w:p w14:paraId="30EB547F" w14:textId="77777777" w:rsidR="00AD2CB6" w:rsidRPr="00AD2CB6" w:rsidRDefault="00AD2CB6" w:rsidP="006A4B8E">
      <w:pPr>
        <w:numPr>
          <w:ilvl w:val="0"/>
          <w:numId w:val="20"/>
        </w:numPr>
        <w:rPr>
          <w:sz w:val="18"/>
        </w:rPr>
      </w:pPr>
      <w:r w:rsidRPr="00AD2CB6">
        <w:rPr>
          <w:sz w:val="18"/>
        </w:rPr>
        <w:t>For equipment not included in this Standard, follow the manufacturer recommended inspection/testing schedules and procedures.</w:t>
      </w:r>
    </w:p>
    <w:p w14:paraId="4F1547EE" w14:textId="3BE8A320" w:rsidR="00AD2CB6" w:rsidRPr="00AD2CB6" w:rsidRDefault="00AD2CB6" w:rsidP="006A4B8E">
      <w:pPr>
        <w:numPr>
          <w:ilvl w:val="0"/>
          <w:numId w:val="17"/>
        </w:numPr>
        <w:rPr>
          <w:sz w:val="18"/>
          <w:szCs w:val="18"/>
        </w:rPr>
      </w:pPr>
      <w:r w:rsidRPr="00AD2CB6">
        <w:rPr>
          <w:sz w:val="18"/>
        </w:rPr>
        <w:t xml:space="preserve">The periodic AST Inspection is intended for monitoring the external AST condition and its containment structure. This visual inspection does not require a Certified Inspector. It shall be performed by an owner’s inspector </w:t>
      </w:r>
      <w:r w:rsidR="00BD518C">
        <w:rPr>
          <w:sz w:val="18"/>
        </w:rPr>
        <w:t>per paragraph 4.1.2 of the standard</w:t>
      </w:r>
      <w:r w:rsidRPr="00AD2CB6">
        <w:rPr>
          <w:sz w:val="18"/>
        </w:rPr>
        <w:t xml:space="preserve">. </w:t>
      </w:r>
    </w:p>
    <w:p w14:paraId="7E754D59" w14:textId="49E2E0DA" w:rsidR="00AD2CB6" w:rsidRPr="00AD2CB6" w:rsidRDefault="00AD2CB6" w:rsidP="006A4B8E">
      <w:pPr>
        <w:numPr>
          <w:ilvl w:val="0"/>
          <w:numId w:val="17"/>
        </w:numPr>
        <w:rPr>
          <w:sz w:val="18"/>
          <w:szCs w:val="18"/>
        </w:rPr>
      </w:pPr>
      <w:r w:rsidRPr="00AD2CB6">
        <w:rPr>
          <w:sz w:val="18"/>
          <w:szCs w:val="18"/>
        </w:rPr>
        <w:t>Upon discovery of water in the primary tank, secondary containment area, interstice, or spill container, remove promptly or</w:t>
      </w:r>
      <w:r w:rsidR="005B18A2">
        <w:rPr>
          <w:sz w:val="18"/>
          <w:szCs w:val="18"/>
        </w:rPr>
        <w:t xml:space="preserve"> take other corrective action. I</w:t>
      </w:r>
      <w:r w:rsidRPr="00AD2CB6">
        <w:rPr>
          <w:sz w:val="18"/>
          <w:szCs w:val="18"/>
        </w:rPr>
        <w:t>nspect the liquid for regulated products or other contaminants and dispose of properly.</w:t>
      </w:r>
    </w:p>
    <w:p w14:paraId="75255201" w14:textId="77777777" w:rsidR="00AD2CB6" w:rsidRPr="00AD2CB6" w:rsidRDefault="00AD2CB6" w:rsidP="006A4B8E">
      <w:pPr>
        <w:numPr>
          <w:ilvl w:val="0"/>
          <w:numId w:val="19"/>
        </w:numPr>
        <w:rPr>
          <w:sz w:val="18"/>
        </w:rPr>
      </w:pPr>
      <w:r w:rsidRPr="00AD2CB6">
        <w:rPr>
          <w:sz w:val="18"/>
        </w:rPr>
        <w:t xml:space="preserve">Non-conforming items </w:t>
      </w:r>
      <w:r w:rsidRPr="00AD2CB6">
        <w:rPr>
          <w:sz w:val="18"/>
          <w:u w:val="single"/>
        </w:rPr>
        <w:t>important to tank or containment integrity</w:t>
      </w:r>
      <w:r w:rsidRPr="00AD2CB6">
        <w:rPr>
          <w:sz w:val="18"/>
        </w:rPr>
        <w:t xml:space="preserve"> require evaluation by an engineer experienced in AST design, a Certified Inspector, or a tank manufacturer who will determine the corrective action. Note the non-conformance and corresponding corrective action in the comment section. </w:t>
      </w:r>
    </w:p>
    <w:p w14:paraId="33C7E82D" w14:textId="5509614D" w:rsidR="00AD2CB6" w:rsidRPr="00AD2CB6" w:rsidRDefault="00AD2CB6" w:rsidP="006A4B8E">
      <w:pPr>
        <w:numPr>
          <w:ilvl w:val="0"/>
          <w:numId w:val="19"/>
        </w:numPr>
        <w:rPr>
          <w:sz w:val="18"/>
        </w:rPr>
      </w:pPr>
      <w:r w:rsidRPr="00AD2CB6">
        <w:rPr>
          <w:sz w:val="18"/>
        </w:rPr>
        <w:t>Retain the completed checklists for</w:t>
      </w:r>
      <w:r w:rsidR="00165CCC">
        <w:rPr>
          <w:sz w:val="18"/>
        </w:rPr>
        <w:t xml:space="preserve"> at least</w:t>
      </w:r>
      <w:r w:rsidRPr="00AD2CB6">
        <w:rPr>
          <w:sz w:val="18"/>
        </w:rPr>
        <w:t xml:space="preserve"> 36 months. </w:t>
      </w:r>
    </w:p>
    <w:p w14:paraId="1722CAE9" w14:textId="4CA5058C" w:rsidR="00AD2CB6" w:rsidRPr="00AD2CB6" w:rsidRDefault="00AD2CB6" w:rsidP="006A4B8E">
      <w:pPr>
        <w:numPr>
          <w:ilvl w:val="0"/>
          <w:numId w:val="19"/>
        </w:numPr>
        <w:rPr>
          <w:sz w:val="18"/>
        </w:rPr>
      </w:pPr>
      <w:r w:rsidRPr="00AD2CB6">
        <w:rPr>
          <w:b/>
          <w:sz w:val="18"/>
        </w:rPr>
        <w:t xml:space="preserve">After severe weather (snow, ice, wind storms) or maintenance (such as </w:t>
      </w:r>
      <w:r w:rsidR="008F77AD">
        <w:rPr>
          <w:b/>
          <w:sz w:val="18"/>
        </w:rPr>
        <w:t>coating</w:t>
      </w:r>
      <w:r w:rsidRPr="00AD2CB6">
        <w:rPr>
          <w:b/>
          <w:sz w:val="18"/>
        </w:rPr>
        <w:t xml:space="preserve">) that could affect the operation of critical components (normal and emergency vents, valves), an inspection of these components is required as soon as the equipment is safely accessible after the event. </w:t>
      </w:r>
    </w:p>
    <w:p w14:paraId="2CCF07D7" w14:textId="77777777" w:rsidR="00AD2CB6" w:rsidRPr="00AD2CB6" w:rsidRDefault="00AD2CB6" w:rsidP="00AD2CB6">
      <w:pPr>
        <w:rPr>
          <w:sz w:val="18"/>
        </w:rPr>
      </w:pPr>
    </w:p>
    <w:tbl>
      <w:tblPr>
        <w:tblpPr w:leftFromText="180" w:rightFromText="180" w:vertAnchor="text" w:tblpX="98" w:tblpY="1"/>
        <w:tblOverlap w:val="never"/>
        <w:tblW w:w="14056" w:type="dxa"/>
        <w:tblLayout w:type="fixed"/>
        <w:tblCellMar>
          <w:top w:w="72" w:type="dxa"/>
          <w:left w:w="72" w:type="dxa"/>
          <w:bottom w:w="72" w:type="dxa"/>
          <w:right w:w="72" w:type="dxa"/>
        </w:tblCellMar>
        <w:tblLook w:val="01E0" w:firstRow="1" w:lastRow="1" w:firstColumn="1" w:lastColumn="1" w:noHBand="0" w:noVBand="0"/>
      </w:tblPr>
      <w:tblGrid>
        <w:gridCol w:w="474"/>
        <w:gridCol w:w="6900"/>
        <w:gridCol w:w="2160"/>
        <w:gridCol w:w="4522"/>
      </w:tblGrid>
      <w:tr w:rsidR="00AD2CB6" w:rsidRPr="00AD2CB6" w14:paraId="24768804" w14:textId="77777777" w:rsidTr="00DD4D98">
        <w:trPr>
          <w:trHeight w:val="360"/>
          <w:tblHeader/>
        </w:trPr>
        <w:tc>
          <w:tcPr>
            <w:tcW w:w="7374" w:type="dxa"/>
            <w:gridSpan w:val="2"/>
            <w:tcBorders>
              <w:top w:val="single" w:sz="5" w:space="0" w:color="000000"/>
              <w:left w:val="single" w:sz="5" w:space="0" w:color="000000"/>
              <w:bottom w:val="single" w:sz="5" w:space="0" w:color="000000"/>
              <w:right w:val="single" w:sz="5" w:space="0" w:color="000000"/>
            </w:tcBorders>
            <w:shd w:val="clear" w:color="auto" w:fill="DADADA"/>
            <w:vAlign w:val="center"/>
          </w:tcPr>
          <w:p w14:paraId="1D6C899E" w14:textId="77777777" w:rsidR="00AD2CB6" w:rsidRPr="00AD2CB6" w:rsidRDefault="00AD2CB6" w:rsidP="00AD2CB6">
            <w:pPr>
              <w:widowControl w:val="0"/>
              <w:jc w:val="center"/>
              <w:rPr>
                <w:rFonts w:eastAsia="Arial"/>
                <w:sz w:val="16"/>
                <w:szCs w:val="16"/>
                <w:lang w:eastAsia="en-US"/>
              </w:rPr>
            </w:pPr>
            <w:r w:rsidRPr="00AD2CB6">
              <w:rPr>
                <w:rFonts w:eastAsiaTheme="minorHAnsi"/>
                <w:b/>
                <w:spacing w:val="-1"/>
                <w:sz w:val="16"/>
                <w:szCs w:val="16"/>
                <w:lang w:eastAsia="en-US"/>
              </w:rPr>
              <w:t>IT</w:t>
            </w:r>
            <w:r w:rsidRPr="00AD2CB6">
              <w:rPr>
                <w:rFonts w:eastAsiaTheme="minorHAnsi"/>
                <w:b/>
                <w:spacing w:val="-2"/>
                <w:sz w:val="16"/>
                <w:szCs w:val="16"/>
                <w:lang w:eastAsia="en-US"/>
              </w:rPr>
              <w:t>E</w:t>
            </w:r>
            <w:r w:rsidRPr="00AD2CB6">
              <w:rPr>
                <w:rFonts w:eastAsiaTheme="minorHAnsi"/>
                <w:b/>
                <w:spacing w:val="-1"/>
                <w:sz w:val="16"/>
                <w:szCs w:val="16"/>
                <w:lang w:eastAsia="en-US"/>
              </w:rPr>
              <w:t>M</w:t>
            </w:r>
          </w:p>
        </w:tc>
        <w:tc>
          <w:tcPr>
            <w:tcW w:w="216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67E822F3" w14:textId="77777777" w:rsidR="00AD2CB6" w:rsidRPr="00AD2CB6" w:rsidRDefault="00AD2CB6" w:rsidP="00AD2CB6">
            <w:pPr>
              <w:widowControl w:val="0"/>
              <w:ind w:left="1"/>
              <w:jc w:val="center"/>
              <w:rPr>
                <w:rFonts w:eastAsia="Arial"/>
                <w:sz w:val="16"/>
                <w:szCs w:val="16"/>
                <w:lang w:eastAsia="en-US"/>
              </w:rPr>
            </w:pPr>
            <w:r w:rsidRPr="00AD2CB6">
              <w:rPr>
                <w:rFonts w:eastAsiaTheme="minorHAnsi"/>
                <w:b/>
                <w:spacing w:val="-2"/>
                <w:sz w:val="16"/>
                <w:szCs w:val="16"/>
                <w:lang w:eastAsia="en-US"/>
              </w:rPr>
              <w:t>STA</w:t>
            </w:r>
            <w:r w:rsidRPr="00AD2CB6">
              <w:rPr>
                <w:rFonts w:eastAsiaTheme="minorHAnsi"/>
                <w:b/>
                <w:spacing w:val="-1"/>
                <w:sz w:val="16"/>
                <w:szCs w:val="16"/>
                <w:lang w:eastAsia="en-US"/>
              </w:rPr>
              <w:t>TU</w:t>
            </w:r>
            <w:r w:rsidRPr="00AD2CB6">
              <w:rPr>
                <w:rFonts w:eastAsiaTheme="minorHAnsi"/>
                <w:b/>
                <w:spacing w:val="-2"/>
                <w:sz w:val="16"/>
                <w:szCs w:val="16"/>
                <w:lang w:eastAsia="en-US"/>
              </w:rPr>
              <w:t>S</w:t>
            </w:r>
          </w:p>
        </w:tc>
        <w:tc>
          <w:tcPr>
            <w:tcW w:w="452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4F91B917" w14:textId="77777777" w:rsidR="00AD2CB6" w:rsidRPr="00AD2CB6" w:rsidRDefault="00AD2CB6" w:rsidP="00AD2CB6">
            <w:pPr>
              <w:widowControl w:val="0"/>
              <w:ind w:left="358"/>
              <w:rPr>
                <w:rFonts w:eastAsia="Arial"/>
                <w:sz w:val="16"/>
                <w:szCs w:val="16"/>
                <w:lang w:eastAsia="en-US"/>
              </w:rPr>
            </w:pPr>
            <w:r w:rsidRPr="00AD2CB6">
              <w:rPr>
                <w:rFonts w:eastAsiaTheme="minorHAnsi"/>
                <w:b/>
                <w:spacing w:val="-1"/>
                <w:w w:val="95"/>
                <w:sz w:val="16"/>
                <w:szCs w:val="16"/>
                <w:lang w:eastAsia="en-US"/>
              </w:rPr>
              <w:t>COMM</w:t>
            </w:r>
            <w:r w:rsidRPr="00AD2CB6">
              <w:rPr>
                <w:rFonts w:eastAsiaTheme="minorHAnsi"/>
                <w:b/>
                <w:spacing w:val="-2"/>
                <w:w w:val="95"/>
                <w:sz w:val="16"/>
                <w:szCs w:val="16"/>
                <w:lang w:eastAsia="en-US"/>
              </w:rPr>
              <w:t>E</w:t>
            </w:r>
            <w:r w:rsidRPr="00AD2CB6">
              <w:rPr>
                <w:rFonts w:eastAsiaTheme="minorHAnsi"/>
                <w:b/>
                <w:spacing w:val="-1"/>
                <w:w w:val="95"/>
                <w:sz w:val="16"/>
                <w:szCs w:val="16"/>
                <w:lang w:eastAsia="en-US"/>
              </w:rPr>
              <w:t>NT</w:t>
            </w:r>
            <w:r w:rsidRPr="00AD2CB6">
              <w:rPr>
                <w:rFonts w:eastAsiaTheme="minorHAnsi"/>
                <w:b/>
                <w:spacing w:val="-2"/>
                <w:w w:val="95"/>
                <w:sz w:val="16"/>
                <w:szCs w:val="16"/>
                <w:lang w:eastAsia="en-US"/>
              </w:rPr>
              <w:t>S</w:t>
            </w:r>
            <w:r w:rsidRPr="00AD2CB6">
              <w:rPr>
                <w:rFonts w:eastAsiaTheme="minorHAnsi"/>
                <w:b/>
                <w:spacing w:val="1"/>
                <w:w w:val="95"/>
                <w:sz w:val="16"/>
                <w:szCs w:val="16"/>
                <w:lang w:eastAsia="en-US"/>
              </w:rPr>
              <w:t xml:space="preserve"> </w:t>
            </w:r>
            <w:r w:rsidRPr="00AD2CB6">
              <w:rPr>
                <w:rFonts w:eastAsiaTheme="minorHAnsi"/>
                <w:b/>
                <w:w w:val="95"/>
                <w:sz w:val="16"/>
                <w:szCs w:val="16"/>
                <w:lang w:eastAsia="en-US"/>
              </w:rPr>
              <w:t>/</w:t>
            </w:r>
            <w:r w:rsidRPr="00AD2CB6">
              <w:rPr>
                <w:rFonts w:eastAsiaTheme="minorHAnsi"/>
                <w:b/>
                <w:spacing w:val="1"/>
                <w:w w:val="95"/>
                <w:sz w:val="16"/>
                <w:szCs w:val="16"/>
                <w:lang w:eastAsia="en-US"/>
              </w:rPr>
              <w:t xml:space="preserve"> </w:t>
            </w:r>
            <w:r w:rsidRPr="00AD2CB6">
              <w:rPr>
                <w:rFonts w:eastAsiaTheme="minorHAnsi"/>
                <w:b/>
                <w:spacing w:val="-1"/>
                <w:w w:val="95"/>
                <w:sz w:val="16"/>
                <w:szCs w:val="16"/>
                <w:lang w:eastAsia="en-US"/>
              </w:rPr>
              <w:t>D</w:t>
            </w:r>
            <w:r w:rsidRPr="00AD2CB6">
              <w:rPr>
                <w:rFonts w:eastAsiaTheme="minorHAnsi"/>
                <w:b/>
                <w:spacing w:val="-2"/>
                <w:w w:val="95"/>
                <w:sz w:val="16"/>
                <w:szCs w:val="16"/>
                <w:lang w:eastAsia="en-US"/>
              </w:rPr>
              <w:t>A</w:t>
            </w:r>
            <w:r w:rsidRPr="00AD2CB6">
              <w:rPr>
                <w:rFonts w:eastAsiaTheme="minorHAnsi"/>
                <w:b/>
                <w:spacing w:val="-1"/>
                <w:w w:val="95"/>
                <w:sz w:val="16"/>
                <w:szCs w:val="16"/>
                <w:lang w:eastAsia="en-US"/>
              </w:rPr>
              <w:t>T</w:t>
            </w:r>
            <w:r w:rsidRPr="00AD2CB6">
              <w:rPr>
                <w:rFonts w:eastAsiaTheme="minorHAnsi"/>
                <w:b/>
                <w:spacing w:val="-2"/>
                <w:w w:val="95"/>
                <w:sz w:val="16"/>
                <w:szCs w:val="16"/>
                <w:lang w:eastAsia="en-US"/>
              </w:rPr>
              <w:t>E</w:t>
            </w:r>
            <w:r w:rsidRPr="00AD2CB6">
              <w:rPr>
                <w:rFonts w:eastAsiaTheme="minorHAnsi"/>
                <w:b/>
                <w:w w:val="95"/>
                <w:sz w:val="16"/>
                <w:szCs w:val="16"/>
                <w:lang w:eastAsia="en-US"/>
              </w:rPr>
              <w:t xml:space="preserve"> </w:t>
            </w:r>
            <w:r w:rsidRPr="00AD2CB6">
              <w:rPr>
                <w:rFonts w:eastAsiaTheme="minorHAnsi"/>
                <w:b/>
                <w:spacing w:val="-1"/>
                <w:w w:val="95"/>
                <w:sz w:val="16"/>
                <w:szCs w:val="16"/>
                <w:lang w:eastAsia="en-US"/>
              </w:rPr>
              <w:t>CO</w:t>
            </w:r>
            <w:r w:rsidRPr="00AD2CB6">
              <w:rPr>
                <w:rFonts w:eastAsiaTheme="minorHAnsi"/>
                <w:b/>
                <w:spacing w:val="-2"/>
                <w:w w:val="95"/>
                <w:sz w:val="16"/>
                <w:szCs w:val="16"/>
                <w:lang w:eastAsia="en-US"/>
              </w:rPr>
              <w:t>RRECTE</w:t>
            </w:r>
            <w:r w:rsidRPr="00AD2CB6">
              <w:rPr>
                <w:rFonts w:eastAsiaTheme="minorHAnsi"/>
                <w:b/>
                <w:spacing w:val="-1"/>
                <w:w w:val="95"/>
                <w:sz w:val="16"/>
                <w:szCs w:val="16"/>
                <w:lang w:eastAsia="en-US"/>
              </w:rPr>
              <w:t>D</w:t>
            </w:r>
          </w:p>
        </w:tc>
      </w:tr>
      <w:tr w:rsidR="00AD2CB6" w:rsidRPr="00AD2CB6" w14:paraId="05978B30" w14:textId="77777777" w:rsidTr="00404EAE">
        <w:trPr>
          <w:trHeight w:val="360"/>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24CC111" w14:textId="77777777" w:rsidR="00AD2CB6" w:rsidRPr="00AD2CB6" w:rsidRDefault="00827382" w:rsidP="00827382">
            <w:pPr>
              <w:keepNext/>
              <w:ind w:left="42"/>
              <w:jc w:val="center"/>
              <w:outlineLvl w:val="2"/>
              <w:rPr>
                <w:rFonts w:eastAsia="Arial"/>
                <w:b/>
                <w:sz w:val="16"/>
                <w:szCs w:val="16"/>
              </w:rPr>
            </w:pPr>
            <w:r w:rsidRPr="00AD2CB6" w:rsidDel="008B27EE">
              <w:rPr>
                <w:b/>
                <w:sz w:val="16"/>
                <w:szCs w:val="16"/>
              </w:rPr>
              <w:t>Tank</w:t>
            </w:r>
            <w:r w:rsidR="00AD2CB6" w:rsidRPr="00AD2CB6">
              <w:rPr>
                <w:b/>
                <w:sz w:val="16"/>
                <w:szCs w:val="16"/>
              </w:rPr>
              <w:t xml:space="preserve"> and Piping</w:t>
            </w:r>
          </w:p>
        </w:tc>
      </w:tr>
      <w:tr w:rsidR="00AD2CB6" w:rsidRPr="00AD2CB6" w14:paraId="7AFBE478"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21C35408"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D7B7518" w14:textId="2A7A5DB7" w:rsidR="00AD2CB6" w:rsidRPr="00AD2CB6" w:rsidRDefault="00AD2CB6" w:rsidP="00AD2CB6">
            <w:pPr>
              <w:widowControl w:val="0"/>
              <w:ind w:left="23" w:right="116"/>
              <w:rPr>
                <w:rFonts w:eastAsia="Arial Unicode MS"/>
                <w:sz w:val="16"/>
                <w:szCs w:val="16"/>
                <w:lang w:eastAsia="en-US"/>
              </w:rPr>
            </w:pPr>
            <w:r w:rsidRPr="00AD2CB6">
              <w:rPr>
                <w:rFonts w:eastAsiaTheme="minorHAnsi"/>
                <w:w w:val="105"/>
                <w:sz w:val="16"/>
                <w:szCs w:val="16"/>
                <w:lang w:eastAsia="en-US"/>
              </w:rPr>
              <w:t>Is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xt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rior</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w:t>
            </w:r>
            <w:r w:rsidRPr="00AD2CB6">
              <w:rPr>
                <w:rFonts w:eastAsiaTheme="minorHAnsi"/>
                <w:spacing w:val="-1"/>
                <w:w w:val="105"/>
                <w:sz w:val="16"/>
                <w:szCs w:val="16"/>
                <w:lang w:eastAsia="en-US"/>
              </w:rPr>
              <w:t>roof</w:t>
            </w:r>
            <w:r w:rsidRPr="00AD2CB6">
              <w:rPr>
                <w:rFonts w:eastAsiaTheme="minorHAnsi"/>
                <w:spacing w:val="-2"/>
                <w:w w:val="105"/>
                <w:sz w:val="16"/>
                <w:szCs w:val="16"/>
                <w:lang w:eastAsia="en-US"/>
              </w:rPr>
              <w:t>,</w:t>
            </w:r>
            <w:r w:rsidRPr="00AD2CB6">
              <w:rPr>
                <w:rFonts w:eastAsiaTheme="minorHAnsi"/>
                <w:spacing w:val="-4"/>
                <w:w w:val="105"/>
                <w:sz w:val="16"/>
                <w:szCs w:val="16"/>
                <w:lang w:eastAsia="en-US"/>
              </w:rPr>
              <w:t xml:space="preserve"> </w:t>
            </w:r>
            <w:r w:rsidRPr="00AD2CB6">
              <w:rPr>
                <w:rFonts w:eastAsiaTheme="minorHAnsi"/>
                <w:w w:val="105"/>
                <w:sz w:val="16"/>
                <w:szCs w:val="16"/>
                <w:lang w:eastAsia="en-US"/>
              </w:rPr>
              <w:t>shell,</w:t>
            </w:r>
            <w:r w:rsidRPr="00AD2CB6">
              <w:rPr>
                <w:rFonts w:eastAsiaTheme="minorHAnsi"/>
                <w:spacing w:val="-3"/>
                <w:w w:val="105"/>
                <w:sz w:val="16"/>
                <w:szCs w:val="16"/>
                <w:lang w:eastAsia="en-US"/>
              </w:rPr>
              <w:t xml:space="preserve"> </w:t>
            </w:r>
            <w:r w:rsidR="00A173D6">
              <w:rPr>
                <w:rFonts w:eastAsiaTheme="minorHAnsi"/>
                <w:spacing w:val="-2"/>
                <w:w w:val="105"/>
                <w:sz w:val="16"/>
                <w:szCs w:val="16"/>
                <w:lang w:eastAsia="en-US"/>
              </w:rPr>
              <w:t>heads, bottom</w:t>
            </w:r>
            <w:r w:rsidRPr="00AD2CB6">
              <w:rPr>
                <w:rFonts w:eastAsiaTheme="minorHAnsi"/>
                <w:spacing w:val="-2"/>
                <w:w w:val="105"/>
                <w:sz w:val="16"/>
                <w:szCs w:val="16"/>
                <w:lang w:eastAsia="en-US"/>
              </w:rPr>
              <w:t>,</w:t>
            </w:r>
            <w:r w:rsidRPr="00AD2CB6">
              <w:rPr>
                <w:rFonts w:eastAsiaTheme="minorHAnsi"/>
                <w:spacing w:val="-8"/>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onn</w:t>
            </w:r>
            <w:r w:rsidRPr="00AD2CB6">
              <w:rPr>
                <w:rFonts w:eastAsiaTheme="minorHAnsi"/>
                <w:spacing w:val="-2"/>
                <w:w w:val="105"/>
                <w:sz w:val="16"/>
                <w:szCs w:val="16"/>
                <w:lang w:eastAsia="en-US"/>
              </w:rPr>
              <w:t>ec</w:t>
            </w:r>
            <w:r w:rsidRPr="00AD2CB6">
              <w:rPr>
                <w:rFonts w:eastAsiaTheme="minorHAnsi"/>
                <w:spacing w:val="-1"/>
                <w:w w:val="105"/>
                <w:sz w:val="16"/>
                <w:szCs w:val="16"/>
                <w:lang w:eastAsia="en-US"/>
              </w:rPr>
              <w:t>tion</w:t>
            </w:r>
            <w:r w:rsidRPr="00AD2CB6">
              <w:rPr>
                <w:rFonts w:eastAsiaTheme="minorHAnsi"/>
                <w:spacing w:val="-2"/>
                <w:w w:val="105"/>
                <w:sz w:val="16"/>
                <w:szCs w:val="16"/>
                <w:lang w:eastAsia="en-US"/>
              </w:rPr>
              <w:t>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fittin</w:t>
            </w:r>
            <w:r w:rsidRPr="00AD2CB6">
              <w:rPr>
                <w:rFonts w:eastAsiaTheme="minorHAnsi"/>
                <w:spacing w:val="-2"/>
                <w:w w:val="105"/>
                <w:sz w:val="16"/>
                <w:szCs w:val="16"/>
                <w:lang w:eastAsia="en-US"/>
              </w:rPr>
              <w:t>gs,</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c.)</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1"/>
                <w:w w:val="105"/>
                <w:sz w:val="16"/>
                <w:szCs w:val="16"/>
                <w:lang w:eastAsia="en-US"/>
              </w:rPr>
              <w:t xml:space="preserve"> of</w:t>
            </w:r>
            <w:r w:rsidRPr="00AD2CB6">
              <w:rPr>
                <w:rFonts w:eastAsiaTheme="minorHAnsi"/>
                <w:spacing w:val="-2"/>
                <w:w w:val="105"/>
                <w:sz w:val="16"/>
                <w:szCs w:val="16"/>
                <w:lang w:eastAsia="en-US"/>
              </w:rPr>
              <w:t xml:space="preserve"> 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spacing w:val="61"/>
                <w:w w:val="101"/>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s?</w:t>
            </w:r>
            <w:r w:rsidR="009C5D37">
              <w:rPr>
                <w:rFonts w:eastAsiaTheme="minorHAnsi"/>
                <w:spacing w:val="-2"/>
                <w:w w:val="105"/>
                <w:sz w:val="16"/>
                <w:szCs w:val="16"/>
                <w:lang w:eastAsia="en-US"/>
              </w:rPr>
              <w:t xml:space="preserve"> </w:t>
            </w:r>
          </w:p>
          <w:p w14:paraId="644810C7" w14:textId="5806B9AF" w:rsidR="00AD2CB6" w:rsidRPr="00AD2CB6" w:rsidRDefault="00AD2CB6" w:rsidP="00AD2CB6">
            <w:pPr>
              <w:widowControl w:val="0"/>
              <w:ind w:left="23"/>
              <w:rPr>
                <w:rFonts w:eastAsia="Calibri"/>
                <w:sz w:val="16"/>
                <w:szCs w:val="16"/>
                <w:lang w:eastAsia="en-US"/>
              </w:rPr>
            </w:pPr>
            <w:r w:rsidRPr="00AD2CB6">
              <w:rPr>
                <w:rFonts w:eastAsiaTheme="minorHAnsi"/>
                <w:b/>
                <w:spacing w:val="-6"/>
                <w:w w:val="105"/>
                <w:sz w:val="16"/>
                <w:szCs w:val="16"/>
                <w:lang w:eastAsia="en-US"/>
              </w:rPr>
              <w:t>Not</w:t>
            </w:r>
            <w:r w:rsidRPr="00AD2CB6">
              <w:rPr>
                <w:rFonts w:eastAsiaTheme="minorHAnsi"/>
                <w:b/>
                <w:spacing w:val="-7"/>
                <w:w w:val="105"/>
                <w:sz w:val="16"/>
                <w:szCs w:val="16"/>
                <w:lang w:eastAsia="en-US"/>
              </w:rPr>
              <w:t>e</w:t>
            </w:r>
            <w:r w:rsidRPr="00AD2CB6">
              <w:rPr>
                <w:rFonts w:eastAsiaTheme="minorHAnsi"/>
                <w:i/>
                <w:spacing w:val="-7"/>
                <w:w w:val="105"/>
                <w:sz w:val="16"/>
                <w:szCs w:val="16"/>
                <w:lang w:eastAsia="en-US"/>
              </w:rPr>
              <w:t>:</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If</w:t>
            </w:r>
            <w:r w:rsidRPr="00AD2CB6">
              <w:rPr>
                <w:rFonts w:eastAsiaTheme="minorHAnsi"/>
                <w:i/>
                <w:spacing w:val="10"/>
                <w:w w:val="105"/>
                <w:sz w:val="16"/>
                <w:szCs w:val="16"/>
                <w:lang w:eastAsia="en-US"/>
              </w:rPr>
              <w:t xml:space="preserve"> </w:t>
            </w:r>
            <w:r w:rsidRPr="00AD2CB6">
              <w:rPr>
                <w:rFonts w:eastAsiaTheme="minorHAnsi"/>
                <w:i/>
                <w:w w:val="105"/>
                <w:sz w:val="16"/>
                <w:szCs w:val="16"/>
                <w:lang w:eastAsia="en-US"/>
              </w:rPr>
              <w:t>"No",</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iden</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ify</w:t>
            </w:r>
            <w:r w:rsidRPr="00AD2CB6">
              <w:rPr>
                <w:rFonts w:eastAsiaTheme="minorHAnsi"/>
                <w:i/>
                <w:spacing w:val="11"/>
                <w:w w:val="105"/>
                <w:sz w:val="16"/>
                <w:szCs w:val="16"/>
                <w:lang w:eastAsia="en-US"/>
              </w:rPr>
              <w:t xml:space="preserve"> </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ank</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and</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describe</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leak</w:t>
            </w:r>
            <w:r w:rsidR="001939BD">
              <w:rPr>
                <w:rFonts w:eastAsiaTheme="minorHAnsi"/>
                <w:i/>
                <w:spacing w:val="-1"/>
                <w:w w:val="105"/>
                <w:sz w:val="16"/>
                <w:szCs w:val="16"/>
                <w:lang w:eastAsia="en-US"/>
              </w:rPr>
              <w:t xml:space="preserve"> and actions taken</w:t>
            </w:r>
            <w:r w:rsidRPr="00AD2CB6">
              <w:rPr>
                <w:rFonts w:eastAsiaTheme="minorHAnsi"/>
                <w: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3BB8942F" w14:textId="77777777" w:rsidR="00AD2CB6" w:rsidRPr="00AD2CB6" w:rsidRDefault="00AD2CB6" w:rsidP="00AD2CB6">
            <w:pPr>
              <w:widowControl w:val="0"/>
              <w:tabs>
                <w:tab w:val="left" w:pos="781"/>
                <w:tab w:val="left" w:pos="1392"/>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3319AC83" w14:textId="77777777" w:rsidR="00AD2CB6" w:rsidRPr="00AD2CB6" w:rsidRDefault="00AD2CB6" w:rsidP="00AD2CB6">
            <w:pPr>
              <w:rPr>
                <w:sz w:val="16"/>
                <w:szCs w:val="16"/>
              </w:rPr>
            </w:pPr>
          </w:p>
        </w:tc>
      </w:tr>
      <w:tr w:rsidR="00AD2CB6" w:rsidRPr="00AD2CB6" w14:paraId="5354FECA"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2C78C95B"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30D161FB" w14:textId="652EFD64" w:rsidR="00AD2CB6" w:rsidRPr="00AD2CB6" w:rsidRDefault="00AD2CB6" w:rsidP="00A173D6">
            <w:pPr>
              <w:widowControl w:val="0"/>
              <w:ind w:left="23"/>
              <w:rPr>
                <w:rFonts w:eastAsia="Arial Unicode MS"/>
                <w:sz w:val="16"/>
                <w:szCs w:val="16"/>
                <w:lang w:eastAsia="en-US"/>
              </w:rPr>
            </w:pPr>
            <w:r w:rsidRPr="00AD2CB6">
              <w:rPr>
                <w:rFonts w:eastAsiaTheme="minorHAnsi"/>
                <w:w w:val="105"/>
                <w:sz w:val="16"/>
                <w:szCs w:val="16"/>
                <w:lang w:eastAsia="en-US"/>
              </w:rPr>
              <w:t xml:space="preserve">Is </w:t>
            </w:r>
            <w:r w:rsidRPr="00AD2CB6">
              <w:rPr>
                <w:rFonts w:eastAsiaTheme="minorHAnsi"/>
                <w:spacing w:val="-1"/>
                <w:w w:val="105"/>
                <w:sz w:val="16"/>
                <w:szCs w:val="16"/>
                <w:lang w:eastAsia="en-US"/>
              </w:rPr>
              <w:t>the 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 liquid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eve</w:t>
            </w:r>
            <w:r w:rsidRPr="00AD2CB6">
              <w:rPr>
                <w:rFonts w:eastAsiaTheme="minorHAnsi"/>
                <w:spacing w:val="-1"/>
                <w:w w:val="105"/>
                <w:sz w:val="16"/>
                <w:szCs w:val="16"/>
                <w:lang w:eastAsia="en-US"/>
              </w:rPr>
              <w:t>l</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ga</w:t>
            </w:r>
            <w:r w:rsidRPr="00AD2CB6">
              <w:rPr>
                <w:rFonts w:eastAsiaTheme="minorHAnsi"/>
                <w:spacing w:val="-1"/>
                <w:w w:val="105"/>
                <w:sz w:val="16"/>
                <w:szCs w:val="16"/>
                <w:lang w:eastAsia="en-US"/>
              </w:rPr>
              <w:t>ug</w:t>
            </w:r>
            <w:r w:rsidRPr="00AD2CB6">
              <w:rPr>
                <w:rFonts w:eastAsiaTheme="minorHAnsi"/>
                <w:spacing w:val="-2"/>
                <w:w w:val="105"/>
                <w:sz w:val="16"/>
                <w:szCs w:val="16"/>
                <w:lang w:eastAsia="en-US"/>
              </w:rPr>
              <w:t>e</w:t>
            </w:r>
            <w:r w:rsidRPr="00AD2CB6">
              <w:rPr>
                <w:rFonts w:eastAsiaTheme="minorHAnsi"/>
                <w:spacing w:val="2"/>
                <w:w w:val="105"/>
                <w:sz w:val="16"/>
                <w:szCs w:val="16"/>
                <w:lang w:eastAsia="en-US"/>
              </w:rPr>
              <w:t xml:space="preserve"> </w:t>
            </w:r>
            <w:r w:rsidR="00A173D6">
              <w:rPr>
                <w:rFonts w:eastAsiaTheme="minorHAnsi"/>
                <w:spacing w:val="-1"/>
                <w:w w:val="105"/>
                <w:sz w:val="16"/>
                <w:szCs w:val="16"/>
                <w:lang w:eastAsia="en-US"/>
              </w:rPr>
              <w:t>legible</w:t>
            </w:r>
            <w:r w:rsidR="00A173D6"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nd</w:t>
            </w:r>
            <w:r w:rsidRPr="00AD2CB6">
              <w:rPr>
                <w:rFonts w:eastAsiaTheme="minorHAnsi"/>
                <w:spacing w:val="1"/>
                <w:w w:val="105"/>
                <w:sz w:val="16"/>
                <w:szCs w:val="16"/>
                <w:lang w:eastAsia="en-US"/>
              </w:rPr>
              <w:t xml:space="preserve"> </w:t>
            </w:r>
            <w:r w:rsidRPr="00AD2CB6">
              <w:rPr>
                <w:rFonts w:eastAsiaTheme="minorHAnsi"/>
                <w:w w:val="105"/>
                <w:sz w:val="16"/>
                <w:szCs w:val="16"/>
                <w:lang w:eastAsia="en-US"/>
              </w:rPr>
              <w:t>in</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ood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6BA89D51" w14:textId="77777777" w:rsidR="00AD2CB6" w:rsidRPr="00AD2CB6" w:rsidRDefault="00AD2CB6" w:rsidP="00AD2CB6">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3EA8230A" w14:textId="77777777" w:rsidR="00AD2CB6" w:rsidRPr="00AD2CB6" w:rsidRDefault="00AD2CB6" w:rsidP="00AD2CB6">
            <w:pPr>
              <w:rPr>
                <w:sz w:val="16"/>
                <w:szCs w:val="16"/>
              </w:rPr>
            </w:pPr>
          </w:p>
        </w:tc>
      </w:tr>
      <w:tr w:rsidR="00AD2CB6" w:rsidRPr="00AD2CB6" w14:paraId="1673CCFF"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7EBF6225"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F2532AF" w14:textId="77777777" w:rsidR="00AD2CB6" w:rsidRPr="00AD2CB6" w:rsidRDefault="0050775C" w:rsidP="00AD2CB6">
            <w:pPr>
              <w:widowControl w:val="0"/>
              <w:ind w:left="23"/>
              <w:rPr>
                <w:rFonts w:eastAsiaTheme="minorHAnsi"/>
                <w:spacing w:val="-3"/>
                <w:w w:val="110"/>
                <w:sz w:val="16"/>
                <w:szCs w:val="16"/>
                <w:lang w:eastAsia="en-US"/>
              </w:rPr>
            </w:pPr>
            <w:r w:rsidRPr="00AD2CB6">
              <w:rPr>
                <w:rFonts w:eastAsiaTheme="minorHAnsi"/>
                <w:w w:val="105"/>
                <w:sz w:val="16"/>
                <w:szCs w:val="16"/>
                <w:lang w:eastAsia="en-US"/>
              </w:rPr>
              <w:t>Is</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the</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ea</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round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th</w:t>
            </w:r>
            <w:r w:rsidRPr="00AD2CB6">
              <w:rPr>
                <w:rFonts w:eastAsiaTheme="minorHAnsi"/>
                <w:spacing w:val="-2"/>
                <w:w w:val="105"/>
                <w:sz w:val="16"/>
                <w:szCs w:val="16"/>
                <w:lang w:eastAsia="en-US"/>
              </w:rPr>
              <w:t>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e</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urf</w:t>
            </w:r>
            <w:r w:rsidRPr="00AD2CB6">
              <w:rPr>
                <w:rFonts w:eastAsiaTheme="minorHAnsi"/>
                <w:spacing w:val="-2"/>
                <w:w w:val="105"/>
                <w:sz w:val="16"/>
                <w:szCs w:val="16"/>
                <w:lang w:eastAsia="en-US"/>
              </w:rPr>
              <w:t>aces,</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round</w:t>
            </w:r>
            <w:r w:rsidRPr="00AD2CB6">
              <w:rPr>
                <w:rFonts w:eastAsiaTheme="minorHAnsi"/>
                <w:spacing w:val="-2"/>
                <w:w w:val="105"/>
                <w:sz w:val="16"/>
                <w:szCs w:val="16"/>
                <w:lang w:eastAsia="en-US"/>
              </w:rPr>
              <w:t>,</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Pr="00AD2CB6">
              <w:rPr>
                <w:rFonts w:eastAsiaTheme="minorHAnsi"/>
                <w:spacing w:val="-2"/>
                <w:w w:val="105"/>
                <w:sz w:val="16"/>
                <w:szCs w:val="16"/>
                <w:lang w:eastAsia="en-US"/>
              </w:rPr>
              <w:t>,</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c.)</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45"/>
                <w:w w:val="122"/>
                <w:sz w:val="16"/>
                <w:szCs w:val="16"/>
                <w:lang w:eastAsia="en-US"/>
              </w:rPr>
              <w:t xml:space="preserve"> </w:t>
            </w:r>
            <w:r w:rsidRPr="00AD2CB6">
              <w:rPr>
                <w:rFonts w:eastAsiaTheme="minorHAnsi"/>
                <w:spacing w:val="-2"/>
                <w:w w:val="105"/>
                <w:sz w:val="16"/>
                <w:szCs w:val="16"/>
                <w:lang w:eastAsia="en-US"/>
              </w:rPr>
              <w:t>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spacing w:val="-18"/>
                <w:w w:val="105"/>
                <w:sz w:val="16"/>
                <w:szCs w:val="16"/>
                <w:lang w:eastAsia="en-US"/>
              </w:rPr>
              <w:t xml:space="preserve"> </w:t>
            </w:r>
            <w:r w:rsidRPr="00AD2CB6">
              <w:rPr>
                <w:rFonts w:eastAsiaTheme="minorHAnsi"/>
                <w:spacing w:val="-2"/>
                <w:w w:val="105"/>
                <w:sz w:val="16"/>
                <w:szCs w:val="16"/>
                <w:lang w:eastAsia="en-US"/>
              </w:rPr>
              <w:t>sig</w:t>
            </w:r>
            <w:r w:rsidRPr="00AD2CB6">
              <w:rPr>
                <w:rFonts w:eastAsiaTheme="minorHAnsi"/>
                <w:spacing w:val="-1"/>
                <w:w w:val="105"/>
                <w:sz w:val="16"/>
                <w:szCs w:val="16"/>
                <w:lang w:eastAsia="en-US"/>
              </w:rPr>
              <w:t>n</w:t>
            </w:r>
            <w:r w:rsidRPr="00AD2CB6">
              <w:rPr>
                <w:rFonts w:eastAsiaTheme="minorHAnsi"/>
                <w:spacing w:val="-2"/>
                <w:w w:val="105"/>
                <w:sz w:val="16"/>
                <w:szCs w:val="16"/>
                <w:lang w:eastAsia="en-US"/>
              </w:rPr>
              <w:t>s</w:t>
            </w:r>
            <w:r w:rsidRPr="00AD2CB6">
              <w:rPr>
                <w:rFonts w:eastAsiaTheme="minorHAnsi"/>
                <w:spacing w:val="-18"/>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17"/>
                <w:w w:val="105"/>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age?</w:t>
            </w:r>
          </w:p>
        </w:tc>
        <w:tc>
          <w:tcPr>
            <w:tcW w:w="2160" w:type="dxa"/>
            <w:tcBorders>
              <w:top w:val="single" w:sz="5" w:space="0" w:color="000000"/>
              <w:left w:val="single" w:sz="5" w:space="0" w:color="000000"/>
              <w:bottom w:val="single" w:sz="5" w:space="0" w:color="000000"/>
              <w:right w:val="single" w:sz="5" w:space="0" w:color="000000"/>
            </w:tcBorders>
            <w:vAlign w:val="center"/>
          </w:tcPr>
          <w:p w14:paraId="21162630" w14:textId="77777777" w:rsidR="00AD2CB6" w:rsidRPr="00AD2CB6" w:rsidRDefault="00AD2CB6" w:rsidP="00AD2CB6">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69C3C545" w14:textId="77777777" w:rsidR="00AD2CB6" w:rsidRPr="00AD2CB6" w:rsidRDefault="00AD2CB6" w:rsidP="00AD2CB6">
            <w:pPr>
              <w:rPr>
                <w:sz w:val="16"/>
                <w:szCs w:val="16"/>
              </w:rPr>
            </w:pPr>
          </w:p>
        </w:tc>
      </w:tr>
    </w:tbl>
    <w:p w14:paraId="51DABF3E" w14:textId="77777777" w:rsidR="008E004D" w:rsidRDefault="008E004D">
      <w:pPr>
        <w:sectPr w:rsidR="008E004D" w:rsidSect="0074686A">
          <w:headerReference w:type="default" r:id="rId13"/>
          <w:footerReference w:type="default" r:id="rId14"/>
          <w:pgSz w:w="15840" w:h="12240" w:orient="landscape"/>
          <w:pgMar w:top="288" w:right="1080" w:bottom="720" w:left="1008" w:header="720" w:footer="720" w:gutter="0"/>
          <w:cols w:space="720"/>
          <w:noEndnote/>
          <w:docGrid w:linePitch="360"/>
        </w:sectPr>
      </w:pPr>
    </w:p>
    <w:p w14:paraId="738C1FCF" w14:textId="4A524981" w:rsidR="0050775C" w:rsidRDefault="0050775C"/>
    <w:tbl>
      <w:tblPr>
        <w:tblpPr w:leftFromText="180" w:rightFromText="180" w:vertAnchor="text" w:tblpX="98" w:tblpY="1"/>
        <w:tblOverlap w:val="never"/>
        <w:tblW w:w="14056" w:type="dxa"/>
        <w:tblLayout w:type="fixed"/>
        <w:tblCellMar>
          <w:top w:w="72" w:type="dxa"/>
          <w:left w:w="72" w:type="dxa"/>
          <w:bottom w:w="72" w:type="dxa"/>
          <w:right w:w="72" w:type="dxa"/>
        </w:tblCellMar>
        <w:tblLook w:val="01E0" w:firstRow="1" w:lastRow="1" w:firstColumn="1" w:lastColumn="1" w:noHBand="0" w:noVBand="0"/>
      </w:tblPr>
      <w:tblGrid>
        <w:gridCol w:w="474"/>
        <w:gridCol w:w="6900"/>
        <w:gridCol w:w="2160"/>
        <w:gridCol w:w="4522"/>
      </w:tblGrid>
      <w:tr w:rsidR="00AD2CB6" w:rsidRPr="00AD2CB6" w14:paraId="71F67D6C" w14:textId="77777777" w:rsidTr="00E67EDE">
        <w:trPr>
          <w:cantSplit/>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61AD4BD9"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043A337" w14:textId="0E97BEA7" w:rsidR="00AD2CB6" w:rsidRDefault="0050775C" w:rsidP="00E67EDE">
            <w:pPr>
              <w:widowControl w:val="0"/>
              <w:ind w:left="22" w:right="44"/>
              <w:rPr>
                <w:rFonts w:eastAsia="Arial Unicode MS"/>
                <w:sz w:val="16"/>
                <w:szCs w:val="16"/>
                <w:lang w:eastAsia="en-US"/>
              </w:rPr>
            </w:pPr>
            <w:r>
              <w:rPr>
                <w:rFonts w:eastAsia="Arial Unicode MS"/>
                <w:sz w:val="16"/>
                <w:szCs w:val="16"/>
                <w:lang w:eastAsia="en-US"/>
              </w:rPr>
              <w:t>Is the primary tank free of water</w:t>
            </w:r>
            <w:r w:rsidR="00B46D6D">
              <w:rPr>
                <w:rFonts w:eastAsia="Arial Unicode MS"/>
                <w:sz w:val="16"/>
                <w:szCs w:val="16"/>
                <w:lang w:eastAsia="en-US"/>
              </w:rPr>
              <w:t xml:space="preserve"> or has another preventative measure been taken</w:t>
            </w:r>
            <w:r>
              <w:rPr>
                <w:rFonts w:eastAsia="Arial Unicode MS"/>
                <w:sz w:val="16"/>
                <w:szCs w:val="16"/>
                <w:lang w:eastAsia="en-US"/>
              </w:rPr>
              <w:t>?</w:t>
            </w:r>
          </w:p>
          <w:p w14:paraId="4DD95796" w14:textId="426C5029" w:rsidR="0050775C" w:rsidRPr="00AD2CB6" w:rsidRDefault="0050775C" w:rsidP="00E67EDE">
            <w:pPr>
              <w:widowControl w:val="0"/>
              <w:ind w:left="22" w:right="44"/>
              <w:rPr>
                <w:rFonts w:eastAsia="Arial Unicode MS"/>
                <w:sz w:val="16"/>
                <w:szCs w:val="16"/>
                <w:lang w:eastAsia="en-US"/>
              </w:rPr>
            </w:pPr>
            <w:r>
              <w:rPr>
                <w:rFonts w:eastAsia="Arial Unicode MS"/>
                <w:sz w:val="16"/>
                <w:szCs w:val="16"/>
                <w:lang w:eastAsia="en-US"/>
              </w:rPr>
              <w:t xml:space="preserve">NOTE:  Refer to paragraphs 6.10 and 6.11 of the standard for alternatives for Category 1 tanks. N/A is only </w:t>
            </w:r>
            <w:r w:rsidR="00476C52">
              <w:rPr>
                <w:rFonts w:eastAsia="Arial Unicode MS"/>
                <w:sz w:val="16"/>
                <w:szCs w:val="16"/>
                <w:lang w:eastAsia="en-US"/>
              </w:rPr>
              <w:t>appropriate</w:t>
            </w:r>
            <w:r>
              <w:rPr>
                <w:rFonts w:eastAsia="Arial Unicode MS"/>
                <w:sz w:val="16"/>
                <w:szCs w:val="16"/>
                <w:lang w:eastAsia="en-US"/>
              </w:rPr>
              <w:t xml:space="preserve"> for these alternatives.</w:t>
            </w:r>
          </w:p>
        </w:tc>
        <w:tc>
          <w:tcPr>
            <w:tcW w:w="2160" w:type="dxa"/>
            <w:tcBorders>
              <w:top w:val="single" w:sz="5" w:space="0" w:color="000000"/>
              <w:left w:val="single" w:sz="5" w:space="0" w:color="000000"/>
              <w:bottom w:val="single" w:sz="5" w:space="0" w:color="000000"/>
              <w:right w:val="single" w:sz="5" w:space="0" w:color="000000"/>
            </w:tcBorders>
            <w:vAlign w:val="center"/>
          </w:tcPr>
          <w:p w14:paraId="2601F0D5" w14:textId="77777777" w:rsidR="00AD2CB6" w:rsidRPr="00AD2CB6" w:rsidRDefault="0050775C"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3380DEF7" w14:textId="77777777" w:rsidR="00AD2CB6" w:rsidRPr="00AD2CB6" w:rsidRDefault="00AD2CB6" w:rsidP="00E67EDE">
            <w:pPr>
              <w:rPr>
                <w:sz w:val="16"/>
                <w:szCs w:val="16"/>
              </w:rPr>
            </w:pPr>
          </w:p>
        </w:tc>
      </w:tr>
      <w:tr w:rsidR="00AD2CB6" w:rsidRPr="00AD2CB6" w14:paraId="35AD984E" w14:textId="77777777" w:rsidTr="00E67EDE">
        <w:trPr>
          <w:cantSplit/>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18369452"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0E4B97A" w14:textId="433934EF" w:rsidR="00AD2CB6" w:rsidRPr="00AD2CB6" w:rsidRDefault="00A173D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F</w:t>
            </w:r>
            <w:r w:rsidRPr="00AD2CB6">
              <w:rPr>
                <w:rFonts w:eastAsiaTheme="minorHAnsi"/>
                <w:spacing w:val="-1"/>
                <w:w w:val="105"/>
                <w:sz w:val="16"/>
                <w:szCs w:val="16"/>
                <w:lang w:eastAsia="en-US"/>
              </w:rPr>
              <w:t>or</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doubl</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w</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ll or double bottom</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2"/>
                <w:w w:val="105"/>
                <w:sz w:val="16"/>
                <w:szCs w:val="16"/>
                <w:lang w:eastAsia="en-US"/>
              </w:rPr>
              <w:t>s</w:t>
            </w:r>
            <w:r w:rsidR="001939BD">
              <w:rPr>
                <w:rFonts w:eastAsiaTheme="minorHAnsi"/>
                <w:spacing w:val="-2"/>
                <w:w w:val="105"/>
                <w:sz w:val="16"/>
                <w:szCs w:val="16"/>
                <w:lang w:eastAsia="en-US"/>
              </w:rPr>
              <w:t xml:space="preserve"> or CE-ASTs</w:t>
            </w:r>
            <w:r w:rsidRPr="00AD2CB6">
              <w:rPr>
                <w:rFonts w:eastAsiaTheme="minorHAnsi"/>
                <w:spacing w:val="-2"/>
                <w:w w:val="105"/>
                <w:sz w:val="16"/>
                <w:szCs w:val="16"/>
                <w:lang w:eastAsia="en-US"/>
              </w:rPr>
              <w:t>,</w:t>
            </w:r>
            <w:r w:rsidRPr="00AD2CB6">
              <w:rPr>
                <w:rFonts w:eastAsiaTheme="minorHAnsi"/>
                <w:spacing w:val="11"/>
                <w:w w:val="105"/>
                <w:sz w:val="16"/>
                <w:szCs w:val="16"/>
                <w:lang w:eastAsia="en-US"/>
              </w:rPr>
              <w:t xml:space="preserve"> </w:t>
            </w:r>
            <w:r w:rsidRPr="00AD2CB6">
              <w:rPr>
                <w:rFonts w:eastAsiaTheme="minorHAnsi"/>
                <w:w w:val="105"/>
                <w:sz w:val="16"/>
                <w:szCs w:val="16"/>
                <w:lang w:eastAsia="en-US"/>
              </w:rPr>
              <w:t>is</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int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titial</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monitorin</w:t>
            </w:r>
            <w:r w:rsidRPr="00AD2CB6">
              <w:rPr>
                <w:rFonts w:eastAsiaTheme="minorHAnsi"/>
                <w:spacing w:val="-2"/>
                <w:w w:val="105"/>
                <w:sz w:val="16"/>
                <w:szCs w:val="16"/>
                <w:lang w:eastAsia="en-US"/>
              </w:rPr>
              <w:t>g</w:t>
            </w:r>
            <w:r w:rsidRPr="00AD2CB6">
              <w:rPr>
                <w:rFonts w:eastAsiaTheme="minorHAnsi"/>
                <w:spacing w:val="1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quipm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00E65BA8">
              <w:rPr>
                <w:rFonts w:eastAsiaTheme="minorHAnsi"/>
                <w:spacing w:val="-1"/>
                <w:w w:val="105"/>
                <w:sz w:val="16"/>
                <w:szCs w:val="16"/>
                <w:lang w:eastAsia="en-US"/>
              </w:rPr>
              <w:t xml:space="preserve"> (where applicable)</w:t>
            </w:r>
            <w:r w:rsidRPr="00AD2CB6">
              <w:rPr>
                <w:rFonts w:eastAsiaTheme="minorHAnsi"/>
                <w:spacing w:val="14"/>
                <w:w w:val="105"/>
                <w:sz w:val="16"/>
                <w:szCs w:val="16"/>
                <w:lang w:eastAsia="en-US"/>
              </w:rPr>
              <w:t xml:space="preserve"> </w:t>
            </w:r>
            <w:r w:rsidRPr="00AD2CB6">
              <w:rPr>
                <w:rFonts w:eastAsiaTheme="minorHAnsi"/>
                <w:w w:val="105"/>
                <w:sz w:val="16"/>
                <w:szCs w:val="16"/>
                <w:lang w:eastAsia="en-US"/>
              </w:rPr>
              <w:t>in</w:t>
            </w:r>
            <w:r w:rsidRPr="00AD2CB6">
              <w:rPr>
                <w:rFonts w:eastAsiaTheme="minorHAnsi"/>
                <w:spacing w:val="12"/>
                <w:w w:val="105"/>
                <w:sz w:val="16"/>
                <w:szCs w:val="16"/>
                <w:lang w:eastAsia="en-US"/>
              </w:rPr>
              <w:t xml:space="preserve"> </w:t>
            </w:r>
            <w:r w:rsidRPr="00AD2CB6">
              <w:rPr>
                <w:rFonts w:eastAsiaTheme="minorHAnsi"/>
                <w:spacing w:val="-3"/>
                <w:w w:val="105"/>
                <w:sz w:val="16"/>
                <w:szCs w:val="16"/>
                <w:lang w:eastAsia="en-US"/>
              </w:rPr>
              <w:t>g</w:t>
            </w:r>
            <w:r w:rsidRPr="00AD2CB6">
              <w:rPr>
                <w:rFonts w:eastAsiaTheme="minorHAnsi"/>
                <w:spacing w:val="-2"/>
                <w:w w:val="105"/>
                <w:sz w:val="16"/>
                <w:szCs w:val="16"/>
                <w:lang w:eastAsia="en-US"/>
              </w:rPr>
              <w:t>ood</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workin</w:t>
            </w:r>
            <w:r w:rsidRPr="00AD2CB6">
              <w:rPr>
                <w:rFonts w:eastAsiaTheme="minorHAnsi"/>
                <w:spacing w:val="-2"/>
                <w:w w:val="105"/>
                <w:sz w:val="16"/>
                <w:szCs w:val="16"/>
                <w:lang w:eastAsia="en-US"/>
              </w:rPr>
              <w:t>g</w:t>
            </w:r>
            <w:r w:rsidRPr="00AD2CB6">
              <w:rPr>
                <w:rFonts w:eastAsiaTheme="minorHAnsi"/>
                <w:spacing w:val="43"/>
                <w:w w:val="99"/>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ondition</w:t>
            </w:r>
            <w:r w:rsidRPr="00AD2CB6">
              <w:rPr>
                <w:rFonts w:eastAsiaTheme="minorHAns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61AC2CD3"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25407AA3" w14:textId="77777777" w:rsidR="00AD2CB6" w:rsidRPr="00AD2CB6" w:rsidRDefault="00AD2CB6" w:rsidP="00E67EDE">
            <w:pPr>
              <w:rPr>
                <w:sz w:val="16"/>
                <w:szCs w:val="16"/>
              </w:rPr>
            </w:pPr>
          </w:p>
        </w:tc>
      </w:tr>
      <w:tr w:rsidR="00AD2CB6" w:rsidRPr="00AD2CB6" w14:paraId="4CFE51E7"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5FB8C10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DD2EBF5" w14:textId="71D2BC79" w:rsidR="00AD2CB6" w:rsidRPr="00AD2CB6" w:rsidRDefault="00A173D6" w:rsidP="00E67EDE">
            <w:pPr>
              <w:widowControl w:val="0"/>
              <w:ind w:left="22" w:right="496"/>
              <w:rPr>
                <w:rFonts w:eastAsia="Arial Unicode MS"/>
                <w:sz w:val="16"/>
                <w:szCs w:val="16"/>
                <w:lang w:eastAsia="en-US"/>
              </w:rPr>
            </w:pPr>
            <w:r w:rsidRPr="00AD2CB6">
              <w:rPr>
                <w:rFonts w:eastAsiaTheme="minorHAnsi"/>
                <w:spacing w:val="-2"/>
                <w:w w:val="105"/>
                <w:sz w:val="16"/>
                <w:szCs w:val="16"/>
                <w:lang w:eastAsia="en-US"/>
              </w:rPr>
              <w:t xml:space="preserve"> F</w:t>
            </w:r>
            <w:r w:rsidRPr="00AD2CB6">
              <w:rPr>
                <w:rFonts w:eastAsiaTheme="minorHAnsi"/>
                <w:spacing w:val="-1"/>
                <w:w w:val="105"/>
                <w:sz w:val="16"/>
                <w:szCs w:val="16"/>
                <w:lang w:eastAsia="en-US"/>
              </w:rPr>
              <w:t>or</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doubl</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w</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ll 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2"/>
                <w:w w:val="105"/>
                <w:sz w:val="16"/>
                <w:szCs w:val="16"/>
                <w:lang w:eastAsia="en-US"/>
              </w:rPr>
              <w:t>s or double bottom tanks</w:t>
            </w:r>
            <w:r w:rsidR="00E65BA8">
              <w:rPr>
                <w:rFonts w:eastAsiaTheme="minorHAnsi"/>
                <w:spacing w:val="-2"/>
                <w:w w:val="105"/>
                <w:sz w:val="16"/>
                <w:szCs w:val="16"/>
                <w:lang w:eastAsia="en-US"/>
              </w:rPr>
              <w:t xml:space="preserve"> or CE-ASTs</w:t>
            </w:r>
            <w:r w:rsidRPr="00AD2CB6">
              <w:rPr>
                <w:rFonts w:eastAsiaTheme="minorHAnsi"/>
                <w:spacing w:val="-2"/>
                <w:w w:val="105"/>
                <w:sz w:val="16"/>
                <w:szCs w:val="16"/>
                <w:lang w:eastAsia="en-US"/>
              </w:rPr>
              <w:t>,</w:t>
            </w:r>
            <w:r w:rsidRPr="00AD2CB6">
              <w:rPr>
                <w:rFonts w:eastAsiaTheme="minorHAnsi"/>
                <w:w w:val="105"/>
                <w:sz w:val="16"/>
                <w:szCs w:val="16"/>
                <w:lang w:eastAsia="en-US"/>
              </w:rPr>
              <w:t xml:space="preserve"> is</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int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ice</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liquid</w:t>
            </w:r>
            <w:r w:rsidRPr="00AD2CB6">
              <w:rPr>
                <w:rFonts w:eastAsiaTheme="minorHAnsi"/>
                <w:spacing w:val="-2"/>
                <w:w w:val="105"/>
                <w:sz w:val="16"/>
                <w:szCs w:val="16"/>
                <w:lang w:eastAsia="en-US"/>
              </w:rPr>
              <w:t xml:space="preserve">? Remove </w:t>
            </w:r>
            <w:r>
              <w:rPr>
                <w:rFonts w:eastAsiaTheme="minorHAnsi"/>
                <w:spacing w:val="-2"/>
                <w:w w:val="105"/>
                <w:sz w:val="16"/>
                <w:szCs w:val="16"/>
                <w:lang w:eastAsia="en-US"/>
              </w:rPr>
              <w:t xml:space="preserve">the liquid </w:t>
            </w:r>
            <w:r w:rsidRPr="00AD2CB6">
              <w:rPr>
                <w:rFonts w:eastAsiaTheme="minorHAnsi"/>
                <w:spacing w:val="-2"/>
                <w:w w:val="105"/>
                <w:sz w:val="16"/>
                <w:szCs w:val="16"/>
                <w:lang w:eastAsia="en-US"/>
              </w:rPr>
              <w:t>if it is found. If tank product is found, investigate possible leak.</w:t>
            </w:r>
          </w:p>
        </w:tc>
        <w:tc>
          <w:tcPr>
            <w:tcW w:w="2160" w:type="dxa"/>
            <w:tcBorders>
              <w:top w:val="single" w:sz="5" w:space="0" w:color="000000"/>
              <w:left w:val="single" w:sz="5" w:space="0" w:color="000000"/>
              <w:bottom w:val="single" w:sz="5" w:space="0" w:color="000000"/>
              <w:right w:val="single" w:sz="5" w:space="0" w:color="000000"/>
            </w:tcBorders>
            <w:vAlign w:val="center"/>
          </w:tcPr>
          <w:p w14:paraId="2FB306D9"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021A7B71" w14:textId="77777777" w:rsidR="00AD2CB6" w:rsidRPr="00AD2CB6" w:rsidRDefault="00AD2CB6" w:rsidP="00E67EDE">
            <w:pPr>
              <w:rPr>
                <w:sz w:val="16"/>
                <w:szCs w:val="16"/>
              </w:rPr>
            </w:pPr>
          </w:p>
        </w:tc>
      </w:tr>
      <w:tr w:rsidR="00AD2CB6" w:rsidRPr="00AD2CB6" w14:paraId="29CC6354"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vAlign w:val="center"/>
          </w:tcPr>
          <w:p w14:paraId="5398D912" w14:textId="77777777" w:rsidR="00AD2CB6" w:rsidRPr="00AD2CB6" w:rsidRDefault="00AD2CB6" w:rsidP="00E67EDE">
            <w:pPr>
              <w:keepNext/>
              <w:ind w:left="162"/>
              <w:jc w:val="center"/>
              <w:outlineLvl w:val="2"/>
              <w:rPr>
                <w:b/>
                <w:sz w:val="16"/>
                <w:szCs w:val="16"/>
              </w:rPr>
            </w:pPr>
            <w:r w:rsidRPr="00AD2CB6">
              <w:rPr>
                <w:b/>
                <w:sz w:val="16"/>
                <w:szCs w:val="16"/>
              </w:rPr>
              <w:t>Equipment on tank</w:t>
            </w:r>
          </w:p>
        </w:tc>
      </w:tr>
      <w:tr w:rsidR="00AD2CB6" w:rsidRPr="00AD2CB6" w14:paraId="52662372"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10B548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AB76031" w14:textId="4C2A2289" w:rsidR="00AD2CB6" w:rsidRPr="00AD2CB6" w:rsidRDefault="00AD2CB6" w:rsidP="00E67EDE">
            <w:pPr>
              <w:widowControl w:val="0"/>
              <w:ind w:left="22" w:right="496"/>
              <w:rPr>
                <w:rFonts w:eastAsiaTheme="minorHAnsi"/>
                <w:spacing w:val="-2"/>
                <w:w w:val="105"/>
                <w:sz w:val="16"/>
                <w:szCs w:val="16"/>
                <w:lang w:eastAsia="en-US"/>
              </w:rPr>
            </w:pPr>
            <w:r w:rsidRPr="00AD2CB6">
              <w:rPr>
                <w:rFonts w:eastAsiaTheme="minorHAnsi"/>
                <w:w w:val="110"/>
                <w:sz w:val="16"/>
                <w:szCs w:val="16"/>
                <w:lang w:eastAsia="en-US"/>
              </w:rPr>
              <w:t xml:space="preserve">If overfill equipment has a “test” button, </w:t>
            </w:r>
            <w:r w:rsidR="009C5D37">
              <w:rPr>
                <w:rFonts w:eastAsiaTheme="minorHAnsi"/>
                <w:w w:val="110"/>
                <w:sz w:val="16"/>
                <w:szCs w:val="16"/>
                <w:lang w:eastAsia="en-US"/>
              </w:rPr>
              <w:t xml:space="preserve">does it </w:t>
            </w:r>
            <w:r w:rsidRPr="00AD2CB6">
              <w:rPr>
                <w:rFonts w:eastAsiaTheme="minorHAnsi"/>
                <w:w w:val="110"/>
                <w:sz w:val="16"/>
                <w:szCs w:val="16"/>
                <w:lang w:eastAsia="en-US"/>
              </w:rPr>
              <w:t>activate the audible horn or light to confirm operation</w:t>
            </w:r>
            <w:r w:rsidR="00467831">
              <w:rPr>
                <w:rFonts w:eastAsiaTheme="minorHAnsi"/>
                <w:w w:val="110"/>
                <w:sz w:val="16"/>
                <w:szCs w:val="16"/>
                <w:lang w:eastAsia="en-US"/>
              </w:rPr>
              <w:t>?</w:t>
            </w:r>
            <w:r w:rsidRPr="00AD2CB6">
              <w:rPr>
                <w:rFonts w:eastAsiaTheme="minorHAnsi"/>
                <w:w w:val="110"/>
                <w:sz w:val="16"/>
                <w:szCs w:val="16"/>
                <w:lang w:eastAsia="en-US"/>
              </w:rPr>
              <w:t xml:space="preserve"> If battery operated, replace battery if needed.</w:t>
            </w:r>
          </w:p>
        </w:tc>
        <w:tc>
          <w:tcPr>
            <w:tcW w:w="2160" w:type="dxa"/>
            <w:tcBorders>
              <w:top w:val="single" w:sz="5" w:space="0" w:color="000000"/>
              <w:left w:val="single" w:sz="5" w:space="0" w:color="000000"/>
              <w:bottom w:val="single" w:sz="5" w:space="0" w:color="000000"/>
              <w:right w:val="single" w:sz="5" w:space="0" w:color="000000"/>
            </w:tcBorders>
            <w:vAlign w:val="center"/>
          </w:tcPr>
          <w:p w14:paraId="77F20FC3"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1C53B57C" w14:textId="77777777" w:rsidR="00AD2CB6" w:rsidRPr="00AD2CB6" w:rsidRDefault="00AD2CB6" w:rsidP="00E67EDE">
            <w:pPr>
              <w:rPr>
                <w:sz w:val="16"/>
                <w:szCs w:val="16"/>
              </w:rPr>
            </w:pPr>
          </w:p>
        </w:tc>
      </w:tr>
      <w:tr w:rsidR="00AD2CB6" w:rsidRPr="00AD2CB6" w14:paraId="6E1B9BA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336ABE9B"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211F1342" w14:textId="08F98D0D" w:rsidR="00AD2CB6" w:rsidRPr="00AD2CB6" w:rsidRDefault="00AD2CB6" w:rsidP="00E67EDE">
            <w:pPr>
              <w:widowControl w:val="0"/>
              <w:ind w:left="22" w:right="32"/>
              <w:rPr>
                <w:rFonts w:eastAsiaTheme="minorHAnsi"/>
                <w:spacing w:val="-2"/>
                <w:w w:val="105"/>
                <w:sz w:val="16"/>
                <w:szCs w:val="16"/>
                <w:lang w:eastAsia="en-US"/>
              </w:rPr>
            </w:pPr>
            <w:r w:rsidRPr="00AD2CB6">
              <w:rPr>
                <w:rFonts w:eastAsiaTheme="minorHAnsi"/>
                <w:w w:val="110"/>
                <w:sz w:val="16"/>
                <w:szCs w:val="16"/>
                <w:lang w:eastAsia="en-US"/>
              </w:rPr>
              <w:t>Is</w:t>
            </w:r>
            <w:r w:rsidRPr="00AD2CB6">
              <w:rPr>
                <w:rFonts w:eastAsiaTheme="minorHAnsi"/>
                <w:spacing w:val="-19"/>
                <w:w w:val="110"/>
                <w:sz w:val="16"/>
                <w:szCs w:val="16"/>
                <w:lang w:eastAsia="en-US"/>
              </w:rPr>
              <w:t xml:space="preserve"> </w:t>
            </w:r>
            <w:r w:rsidRPr="00AD2CB6">
              <w:rPr>
                <w:rFonts w:eastAsiaTheme="minorHAnsi"/>
                <w:spacing w:val="-1"/>
                <w:w w:val="110"/>
                <w:sz w:val="16"/>
                <w:szCs w:val="16"/>
                <w:lang w:eastAsia="en-US"/>
              </w:rPr>
              <w:t>o</w:t>
            </w:r>
            <w:r w:rsidRPr="00AD2CB6">
              <w:rPr>
                <w:rFonts w:eastAsiaTheme="minorHAnsi"/>
                <w:spacing w:val="-2"/>
                <w:w w:val="110"/>
                <w:sz w:val="16"/>
                <w:szCs w:val="16"/>
                <w:lang w:eastAsia="en-US"/>
              </w:rPr>
              <w:t>ve</w:t>
            </w:r>
            <w:r w:rsidRPr="00AD2CB6">
              <w:rPr>
                <w:rFonts w:eastAsiaTheme="minorHAnsi"/>
                <w:spacing w:val="-1"/>
                <w:w w:val="110"/>
                <w:sz w:val="16"/>
                <w:szCs w:val="16"/>
                <w:lang w:eastAsia="en-US"/>
              </w:rPr>
              <w:t>rfill</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pr</w:t>
            </w:r>
            <w:r w:rsidRPr="00AD2CB6">
              <w:rPr>
                <w:rFonts w:eastAsiaTheme="minorHAnsi"/>
                <w:spacing w:val="-2"/>
                <w:w w:val="110"/>
                <w:sz w:val="16"/>
                <w:szCs w:val="16"/>
                <w:lang w:eastAsia="en-US"/>
              </w:rPr>
              <w:t>eve</w:t>
            </w:r>
            <w:r w:rsidRPr="00AD2CB6">
              <w:rPr>
                <w:rFonts w:eastAsiaTheme="minorHAnsi"/>
                <w:spacing w:val="-1"/>
                <w:w w:val="110"/>
                <w:sz w:val="16"/>
                <w:szCs w:val="16"/>
                <w:lang w:eastAsia="en-US"/>
              </w:rPr>
              <w:t>ntion</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quipm</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nt</w:t>
            </w:r>
            <w:r w:rsidRPr="00AD2CB6">
              <w:rPr>
                <w:rFonts w:eastAsiaTheme="minorHAnsi"/>
                <w:spacing w:val="-18"/>
                <w:w w:val="110"/>
                <w:sz w:val="16"/>
                <w:szCs w:val="16"/>
                <w:lang w:eastAsia="en-US"/>
              </w:rPr>
              <w:t xml:space="preserve"> </w:t>
            </w:r>
            <w:r w:rsidRPr="00AD2CB6">
              <w:rPr>
                <w:rFonts w:eastAsiaTheme="minorHAnsi"/>
                <w:w w:val="110"/>
                <w:sz w:val="16"/>
                <w:szCs w:val="16"/>
                <w:lang w:eastAsia="en-US"/>
              </w:rPr>
              <w:t>in</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g</w:t>
            </w:r>
            <w:r w:rsidRPr="00AD2CB6">
              <w:rPr>
                <w:rFonts w:eastAsiaTheme="minorHAnsi"/>
                <w:spacing w:val="-1"/>
                <w:w w:val="110"/>
                <w:sz w:val="16"/>
                <w:szCs w:val="16"/>
                <w:lang w:eastAsia="en-US"/>
              </w:rPr>
              <w:t>ood</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wor</w:t>
            </w:r>
            <w:r w:rsidRPr="00AD2CB6">
              <w:rPr>
                <w:rFonts w:eastAsiaTheme="minorHAnsi"/>
                <w:spacing w:val="-2"/>
                <w:w w:val="110"/>
                <w:sz w:val="16"/>
                <w:szCs w:val="16"/>
                <w:lang w:eastAsia="en-US"/>
              </w:rPr>
              <w:t>k</w:t>
            </w:r>
            <w:r w:rsidRPr="00AD2CB6">
              <w:rPr>
                <w:rFonts w:eastAsiaTheme="minorHAnsi"/>
                <w:spacing w:val="-1"/>
                <w:w w:val="110"/>
                <w:sz w:val="16"/>
                <w:szCs w:val="16"/>
                <w:lang w:eastAsia="en-US"/>
              </w:rPr>
              <w:t>in</w:t>
            </w:r>
            <w:r w:rsidRPr="00AD2CB6">
              <w:rPr>
                <w:rFonts w:eastAsiaTheme="minorHAnsi"/>
                <w:spacing w:val="-2"/>
                <w:w w:val="110"/>
                <w:sz w:val="16"/>
                <w:szCs w:val="16"/>
                <w:lang w:eastAsia="en-US"/>
              </w:rPr>
              <w:t>g</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ondition</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If it is equipped with a mechanical test mechanism, actuate the mechanism to confirm operation.</w:t>
            </w:r>
            <w:r w:rsidR="0094551E">
              <w:rPr>
                <w:rFonts w:eastAsiaTheme="minorHAnsi"/>
                <w:spacing w:val="-1"/>
                <w:w w:val="110"/>
                <w:sz w:val="16"/>
                <w:szCs w:val="16"/>
                <w:lang w:eastAsia="en-US"/>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40328160"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C9A14C4" w14:textId="77777777" w:rsidR="00AD2CB6" w:rsidRPr="00AD2CB6" w:rsidRDefault="00AD2CB6" w:rsidP="00E67EDE">
            <w:pPr>
              <w:rPr>
                <w:sz w:val="16"/>
                <w:szCs w:val="16"/>
              </w:rPr>
            </w:pPr>
          </w:p>
        </w:tc>
      </w:tr>
      <w:tr w:rsidR="00AD2CB6" w:rsidRPr="00AD2CB6" w14:paraId="73CA011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34308BC6"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56F06DE" w14:textId="2CA5A8B0" w:rsidR="00AD2CB6" w:rsidRPr="00AD2CB6" w:rsidRDefault="00AD2CB6" w:rsidP="00E67EDE">
            <w:pPr>
              <w:widowControl w:val="0"/>
              <w:ind w:left="22" w:right="32"/>
              <w:rPr>
                <w:rFonts w:eastAsiaTheme="minorHAnsi"/>
                <w:w w:val="110"/>
                <w:sz w:val="16"/>
                <w:szCs w:val="16"/>
                <w:lang w:eastAsia="en-US"/>
              </w:rPr>
            </w:pPr>
            <w:r w:rsidRPr="00AD2CB6">
              <w:rPr>
                <w:rFonts w:eastAsiaTheme="minorHAnsi"/>
                <w:w w:val="105"/>
                <w:sz w:val="16"/>
                <w:szCs w:val="16"/>
                <w:lang w:eastAsia="en-US"/>
              </w:rPr>
              <w:t>Is</w:t>
            </w:r>
            <w:r w:rsidRPr="00AD2CB6">
              <w:rPr>
                <w:rFonts w:eastAsiaTheme="minorHAnsi"/>
                <w:spacing w:val="-1"/>
                <w:w w:val="105"/>
                <w:sz w:val="16"/>
                <w:szCs w:val="16"/>
                <w:lang w:eastAsia="en-US"/>
              </w:rPr>
              <w:t xml:space="preserve"> th</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 xml:space="preserve">spill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spill</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bu</w:t>
            </w:r>
            <w:r w:rsidRPr="00AD2CB6">
              <w:rPr>
                <w:rFonts w:eastAsiaTheme="minorHAnsi"/>
                <w:spacing w:val="-3"/>
                <w:w w:val="105"/>
                <w:sz w:val="16"/>
                <w:szCs w:val="16"/>
                <w:lang w:eastAsia="en-US"/>
              </w:rPr>
              <w:t>c</w:t>
            </w:r>
            <w:r w:rsidRPr="00AD2CB6">
              <w:rPr>
                <w:rFonts w:eastAsiaTheme="minorHAnsi"/>
                <w:spacing w:val="-2"/>
                <w:w w:val="105"/>
                <w:sz w:val="16"/>
                <w:szCs w:val="16"/>
                <w:lang w:eastAsia="en-US"/>
              </w:rPr>
              <w:t>k</w:t>
            </w:r>
            <w:r w:rsidRPr="00AD2CB6">
              <w:rPr>
                <w:rFonts w:eastAsiaTheme="minorHAnsi"/>
                <w:spacing w:val="-3"/>
                <w:w w:val="105"/>
                <w:sz w:val="16"/>
                <w:szCs w:val="16"/>
                <w:lang w:eastAsia="en-US"/>
              </w:rPr>
              <w:t>e</w:t>
            </w:r>
            <w:r w:rsidRPr="00AD2CB6">
              <w:rPr>
                <w:rFonts w:eastAsiaTheme="minorHAnsi"/>
                <w:spacing w:val="-2"/>
                <w:w w:val="105"/>
                <w:sz w:val="16"/>
                <w:szCs w:val="16"/>
                <w:lang w:eastAsia="en-US"/>
              </w:rPr>
              <w:t>t</w:t>
            </w:r>
            <w:r w:rsidRPr="00AD2CB6">
              <w:rPr>
                <w:rFonts w:eastAsiaTheme="minorHAnsi"/>
                <w:spacing w:val="-3"/>
                <w:w w:val="105"/>
                <w:sz w:val="16"/>
                <w:szCs w:val="16"/>
                <w:lang w:eastAsia="en-US"/>
              </w:rPr>
              <w:t>)</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mpt</w:t>
            </w:r>
            <w:r w:rsidRPr="00AD2CB6">
              <w:rPr>
                <w:rFonts w:eastAsiaTheme="minorHAnsi"/>
                <w:spacing w:val="-2"/>
                <w:w w:val="105"/>
                <w:sz w:val="16"/>
                <w:szCs w:val="16"/>
                <w:lang w:eastAsia="en-US"/>
              </w:rPr>
              <w:t>y,</w:t>
            </w:r>
            <w:r w:rsidRPr="00AD2CB6">
              <w:rPr>
                <w:rFonts w:eastAsiaTheme="minorHAnsi"/>
                <w:spacing w:val="-1"/>
                <w:w w:val="105"/>
                <w:sz w:val="16"/>
                <w:szCs w:val="16"/>
                <w:lang w:eastAsia="en-US"/>
              </w:rPr>
              <w:t xml:space="preserve"> </w:t>
            </w:r>
            <w:r w:rsidRPr="00AD2CB6">
              <w:rPr>
                <w:rFonts w:eastAsiaTheme="minorHAnsi"/>
                <w:w w:val="105"/>
                <w:sz w:val="16"/>
                <w:szCs w:val="16"/>
                <w:lang w:eastAsia="en-US"/>
              </w:rPr>
              <w:t xml:space="preserve">free </w:t>
            </w:r>
            <w:r w:rsidRPr="00AD2CB6">
              <w:rPr>
                <w:rFonts w:eastAsiaTheme="minorHAnsi"/>
                <w:spacing w:val="-1"/>
                <w:w w:val="105"/>
                <w:sz w:val="16"/>
                <w:szCs w:val="16"/>
                <w:lang w:eastAsia="en-US"/>
              </w:rPr>
              <w:t>of</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eaks</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nd</w:t>
            </w:r>
            <w:r w:rsidRPr="00AD2CB6">
              <w:rPr>
                <w:rFonts w:eastAsiaTheme="minorHAnsi"/>
                <w:spacing w:val="-4"/>
                <w:w w:val="105"/>
                <w:sz w:val="16"/>
                <w:szCs w:val="16"/>
                <w:lang w:eastAsia="en-US"/>
              </w:rPr>
              <w:t xml:space="preserve"> </w:t>
            </w:r>
            <w:r w:rsidRPr="00AD2CB6">
              <w:rPr>
                <w:rFonts w:eastAsiaTheme="minorHAnsi"/>
                <w:w w:val="105"/>
                <w:sz w:val="16"/>
                <w:szCs w:val="16"/>
                <w:lang w:eastAsia="en-US"/>
              </w:rPr>
              <w:t xml:space="preserve">in </w:t>
            </w:r>
            <w:r w:rsidRPr="00AD2CB6">
              <w:rPr>
                <w:rFonts w:eastAsiaTheme="minorHAnsi"/>
                <w:spacing w:val="-3"/>
                <w:w w:val="105"/>
                <w:sz w:val="16"/>
                <w:szCs w:val="16"/>
                <w:lang w:eastAsia="en-US"/>
              </w:rPr>
              <w:t>g</w:t>
            </w:r>
            <w:r w:rsidRPr="00AD2CB6">
              <w:rPr>
                <w:rFonts w:eastAsiaTheme="minorHAnsi"/>
                <w:spacing w:val="-2"/>
                <w:w w:val="105"/>
                <w:sz w:val="16"/>
                <w:szCs w:val="16"/>
                <w:lang w:eastAsia="en-US"/>
              </w:rPr>
              <w:t>ood</w:t>
            </w:r>
            <w:r w:rsidR="00476C52">
              <w:rPr>
                <w:rFonts w:eastAsiaTheme="minorHAnsi"/>
                <w:spacing w:val="55"/>
                <w:w w:val="109"/>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spacing w:val="19"/>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4F67479E"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4833517D" w14:textId="77777777" w:rsidR="00AD2CB6" w:rsidRPr="00AD2CB6" w:rsidRDefault="00AD2CB6" w:rsidP="00E67EDE">
            <w:pPr>
              <w:rPr>
                <w:sz w:val="16"/>
                <w:szCs w:val="16"/>
              </w:rPr>
            </w:pPr>
          </w:p>
        </w:tc>
      </w:tr>
      <w:tr w:rsidR="00AD2CB6" w:rsidRPr="00AD2CB6" w14:paraId="180AD58D"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79A04D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AB95CD6" w14:textId="77777777" w:rsidR="00AD2CB6" w:rsidRPr="00AD2CB6" w:rsidRDefault="00AD2CB6" w:rsidP="00E67EDE">
            <w:pPr>
              <w:widowControl w:val="0"/>
              <w:ind w:left="23" w:right="232"/>
              <w:rPr>
                <w:rFonts w:eastAsia="Arial Unicode MS"/>
                <w:sz w:val="16"/>
                <w:szCs w:val="16"/>
                <w:lang w:eastAsia="en-US"/>
              </w:rPr>
            </w:pPr>
            <w:r w:rsidRPr="00AD2CB6">
              <w:rPr>
                <w:rFonts w:eastAsiaTheme="minorHAnsi"/>
                <w:w w:val="105"/>
                <w:sz w:val="16"/>
                <w:szCs w:val="16"/>
                <w:lang w:eastAsia="en-US"/>
              </w:rPr>
              <w:t>Are</w:t>
            </w:r>
            <w:r w:rsidRPr="00AD2CB6">
              <w:rPr>
                <w:rFonts w:eastAsiaTheme="minorHAnsi"/>
                <w:spacing w:val="-2"/>
                <w:w w:val="105"/>
                <w:sz w:val="16"/>
                <w:szCs w:val="16"/>
                <w:lang w:eastAsia="en-US"/>
              </w:rPr>
              <w:t xml:space="preserve"> piping</w:t>
            </w:r>
            <w:r w:rsidRPr="00AD2CB6">
              <w:rPr>
                <w:rFonts w:eastAsiaTheme="minorHAnsi"/>
                <w:spacing w:val="-1"/>
                <w:w w:val="105"/>
                <w:sz w:val="16"/>
                <w:szCs w:val="16"/>
                <w:lang w:eastAsia="en-US"/>
              </w:rPr>
              <w:t xml:space="preserve"> connections to the tank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fittin</w:t>
            </w:r>
            <w:r w:rsidRPr="00AD2CB6">
              <w:rPr>
                <w:rFonts w:eastAsiaTheme="minorHAnsi"/>
                <w:spacing w:val="-2"/>
                <w:w w:val="105"/>
                <w:sz w:val="16"/>
                <w:szCs w:val="16"/>
                <w:lang w:eastAsia="en-US"/>
              </w:rPr>
              <w:t>gs,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pump</w:t>
            </w:r>
            <w:r w:rsidRPr="00AD2CB6">
              <w:rPr>
                <w:rFonts w:eastAsiaTheme="minorHAnsi"/>
                <w:spacing w:val="-2"/>
                <w:w w:val="105"/>
                <w:sz w:val="16"/>
                <w:szCs w:val="16"/>
                <w:lang w:eastAsia="en-US"/>
              </w:rPr>
              <w:t>s,</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 xml:space="preserve">c.)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 xml:space="preserve">of </w:t>
            </w:r>
            <w:r w:rsidRPr="00AD2CB6">
              <w:rPr>
                <w:rFonts w:eastAsiaTheme="minorHAnsi"/>
                <w:spacing w:val="-2"/>
                <w:w w:val="105"/>
                <w:sz w:val="16"/>
                <w:szCs w:val="16"/>
                <w:lang w:eastAsia="en-US"/>
              </w:rPr>
              <w:t>vis</w:t>
            </w:r>
            <w:r w:rsidRPr="00AD2CB6">
              <w:rPr>
                <w:rFonts w:eastAsiaTheme="minorHAnsi"/>
                <w:spacing w:val="-1"/>
                <w:w w:val="105"/>
                <w:sz w:val="16"/>
                <w:szCs w:val="16"/>
                <w:lang w:eastAsia="en-US"/>
              </w:rPr>
              <w:t>ible</w:t>
            </w:r>
            <w:r w:rsidRPr="00AD2CB6">
              <w:rPr>
                <w:rFonts w:eastAsiaTheme="minorHAnsi"/>
                <w:spacing w:val="53"/>
                <w:w w:val="105"/>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s?</w:t>
            </w:r>
          </w:p>
          <w:p w14:paraId="142B73AF" w14:textId="77777777" w:rsidR="00AD2CB6" w:rsidRPr="00AD2CB6" w:rsidRDefault="00AD2CB6" w:rsidP="00E67EDE">
            <w:pPr>
              <w:widowControl w:val="0"/>
              <w:ind w:left="22" w:right="32"/>
              <w:rPr>
                <w:rFonts w:eastAsiaTheme="minorHAnsi"/>
                <w:w w:val="105"/>
                <w:sz w:val="16"/>
                <w:szCs w:val="16"/>
                <w:lang w:eastAsia="en-US"/>
              </w:rPr>
            </w:pPr>
            <w:r w:rsidRPr="00AD2CB6">
              <w:rPr>
                <w:rFonts w:eastAsiaTheme="minorHAnsi"/>
                <w:b/>
                <w:spacing w:val="-6"/>
                <w:w w:val="105"/>
                <w:sz w:val="16"/>
                <w:szCs w:val="16"/>
                <w:lang w:eastAsia="en-US"/>
              </w:rPr>
              <w:t>Not</w:t>
            </w:r>
            <w:r w:rsidRPr="00AD2CB6">
              <w:rPr>
                <w:rFonts w:eastAsiaTheme="minorHAnsi"/>
                <w:b/>
                <w:spacing w:val="-7"/>
                <w:w w:val="105"/>
                <w:sz w:val="16"/>
                <w:szCs w:val="16"/>
                <w:lang w:eastAsia="en-US"/>
              </w:rPr>
              <w:t>e</w:t>
            </w:r>
            <w:r w:rsidRPr="00AD2CB6">
              <w:rPr>
                <w:rFonts w:eastAsiaTheme="minorHAnsi"/>
                <w:i/>
                <w:spacing w:val="-7"/>
                <w:w w:val="105"/>
                <w:sz w:val="16"/>
                <w:szCs w:val="16"/>
                <w:lang w:eastAsia="en-US"/>
              </w:rPr>
              <w:t>:</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If</w:t>
            </w:r>
            <w:r w:rsidRPr="00AD2CB6">
              <w:rPr>
                <w:rFonts w:eastAsiaTheme="minorHAnsi"/>
                <w:i/>
                <w:spacing w:val="12"/>
                <w:w w:val="105"/>
                <w:sz w:val="16"/>
                <w:szCs w:val="16"/>
                <w:lang w:eastAsia="en-US"/>
              </w:rPr>
              <w:t xml:space="preserve"> </w:t>
            </w:r>
            <w:r w:rsidRPr="00AD2CB6">
              <w:rPr>
                <w:rFonts w:eastAsiaTheme="minorHAnsi"/>
                <w:i/>
                <w:w w:val="105"/>
                <w:sz w:val="16"/>
                <w:szCs w:val="16"/>
                <w:lang w:eastAsia="en-US"/>
              </w:rPr>
              <w:t>"No",</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iden</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ify</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loca</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ion</w:t>
            </w:r>
            <w:r w:rsidRPr="00AD2CB6">
              <w:rPr>
                <w:rFonts w:eastAsiaTheme="minorHAnsi"/>
                <w:i/>
                <w:spacing w:val="14"/>
                <w:w w:val="105"/>
                <w:sz w:val="16"/>
                <w:szCs w:val="16"/>
                <w:lang w:eastAsia="en-US"/>
              </w:rPr>
              <w:t xml:space="preserve"> </w:t>
            </w:r>
            <w:r w:rsidRPr="00AD2CB6">
              <w:rPr>
                <w:rFonts w:eastAsiaTheme="minorHAnsi"/>
                <w:i/>
                <w:spacing w:val="-1"/>
                <w:w w:val="105"/>
                <w:sz w:val="16"/>
                <w:szCs w:val="16"/>
                <w:lang w:eastAsia="en-US"/>
              </w:rPr>
              <w:t>and</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describe</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leak</w:t>
            </w:r>
            <w:r w:rsidRPr="00AD2CB6">
              <w:rPr>
                <w:rFonts w:eastAsiaTheme="minorHAnsi"/>
                <w: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6201B04D"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75D56EDC" w14:textId="77777777" w:rsidR="00AD2CB6" w:rsidRPr="00AD2CB6" w:rsidRDefault="00AD2CB6" w:rsidP="00E67EDE">
            <w:pPr>
              <w:rPr>
                <w:sz w:val="16"/>
                <w:szCs w:val="16"/>
              </w:rPr>
            </w:pPr>
          </w:p>
        </w:tc>
      </w:tr>
      <w:tr w:rsidR="00AD2CB6" w:rsidRPr="00AD2CB6" w14:paraId="4041DA78"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2AF3DCA"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7E257BB" w14:textId="3C956E62" w:rsidR="00AD2CB6" w:rsidRPr="00AD2CB6" w:rsidRDefault="00A173D6" w:rsidP="00E67EDE">
            <w:pPr>
              <w:widowControl w:val="0"/>
              <w:ind w:left="22" w:right="32"/>
              <w:rPr>
                <w:rFonts w:eastAsiaTheme="minorHAnsi"/>
                <w:w w:val="105"/>
                <w:sz w:val="16"/>
                <w:szCs w:val="16"/>
                <w:lang w:eastAsia="en-US"/>
              </w:rPr>
            </w:pPr>
            <w:r>
              <w:rPr>
                <w:rFonts w:eastAsiaTheme="minorHAnsi"/>
                <w:spacing w:val="-2"/>
                <w:w w:val="105"/>
                <w:sz w:val="16"/>
                <w:szCs w:val="16"/>
                <w:lang w:eastAsia="en-US"/>
              </w:rPr>
              <w:t>Do the</w:t>
            </w:r>
            <w:r w:rsidRPr="00AD2CB6">
              <w:rPr>
                <w:rFonts w:eastAsiaTheme="minorHAnsi"/>
                <w:spacing w:val="7"/>
                <w:w w:val="105"/>
                <w:sz w:val="16"/>
                <w:szCs w:val="16"/>
                <w:lang w:eastAsia="en-US"/>
              </w:rPr>
              <w:t xml:space="preserve"> </w:t>
            </w:r>
            <w:r w:rsidR="00AD2CB6" w:rsidRPr="00AD2CB6">
              <w:rPr>
                <w:rFonts w:eastAsiaTheme="minorHAnsi"/>
                <w:spacing w:val="-1"/>
                <w:w w:val="105"/>
                <w:sz w:val="16"/>
                <w:szCs w:val="16"/>
                <w:lang w:eastAsia="en-US"/>
              </w:rPr>
              <w:t>ladd</w:t>
            </w:r>
            <w:r w:rsidR="00AD2CB6" w:rsidRPr="00AD2CB6">
              <w:rPr>
                <w:rFonts w:eastAsiaTheme="minorHAnsi"/>
                <w:spacing w:val="-2"/>
                <w:w w:val="105"/>
                <w:sz w:val="16"/>
                <w:szCs w:val="16"/>
                <w:lang w:eastAsia="en-US"/>
              </w:rPr>
              <w:t>e</w:t>
            </w:r>
            <w:r w:rsidR="00AD2CB6" w:rsidRPr="00AD2CB6">
              <w:rPr>
                <w:rFonts w:eastAsiaTheme="minorHAnsi"/>
                <w:spacing w:val="-1"/>
                <w:w w:val="105"/>
                <w:sz w:val="16"/>
                <w:szCs w:val="16"/>
                <w:lang w:eastAsia="en-US"/>
              </w:rPr>
              <w:t>rs/platform</w:t>
            </w:r>
            <w:r w:rsidR="00AD2CB6" w:rsidRPr="00AD2CB6">
              <w:rPr>
                <w:rFonts w:eastAsiaTheme="minorHAnsi"/>
                <w:spacing w:val="-2"/>
                <w:w w:val="105"/>
                <w:sz w:val="16"/>
                <w:szCs w:val="16"/>
                <w:lang w:eastAsia="en-US"/>
              </w:rPr>
              <w:t>s</w:t>
            </w:r>
            <w:r w:rsidR="00AD2CB6" w:rsidRPr="00AD2CB6">
              <w:rPr>
                <w:rFonts w:eastAsiaTheme="minorHAnsi"/>
                <w:spacing w:val="-1"/>
                <w:w w:val="105"/>
                <w:sz w:val="16"/>
                <w:szCs w:val="16"/>
                <w:lang w:eastAsia="en-US"/>
              </w:rPr>
              <w:t>/w</w:t>
            </w:r>
            <w:r w:rsidR="00AD2CB6" w:rsidRPr="00AD2CB6">
              <w:rPr>
                <w:rFonts w:eastAsiaTheme="minorHAnsi"/>
                <w:spacing w:val="-2"/>
                <w:w w:val="105"/>
                <w:sz w:val="16"/>
                <w:szCs w:val="16"/>
                <w:lang w:eastAsia="en-US"/>
              </w:rPr>
              <w:t>a</w:t>
            </w:r>
            <w:r w:rsidR="00AD2CB6" w:rsidRPr="00AD2CB6">
              <w:rPr>
                <w:rFonts w:eastAsiaTheme="minorHAnsi"/>
                <w:spacing w:val="-1"/>
                <w:w w:val="105"/>
                <w:sz w:val="16"/>
                <w:szCs w:val="16"/>
                <w:lang w:eastAsia="en-US"/>
              </w:rPr>
              <w:t>lkw</w:t>
            </w:r>
            <w:r w:rsidR="00AD2CB6" w:rsidRPr="00AD2CB6">
              <w:rPr>
                <w:rFonts w:eastAsiaTheme="minorHAnsi"/>
                <w:spacing w:val="-2"/>
                <w:w w:val="105"/>
                <w:sz w:val="16"/>
                <w:szCs w:val="16"/>
                <w:lang w:eastAsia="en-US"/>
              </w:rPr>
              <w:t>ays</w:t>
            </w:r>
            <w:r w:rsidR="00AD2CB6" w:rsidRPr="00AD2CB6">
              <w:rPr>
                <w:rFonts w:eastAsiaTheme="minorHAnsi"/>
                <w:spacing w:val="3"/>
                <w:w w:val="105"/>
                <w:sz w:val="16"/>
                <w:szCs w:val="16"/>
                <w:lang w:eastAsia="en-US"/>
              </w:rPr>
              <w:t xml:space="preserve"> </w:t>
            </w:r>
            <w:r>
              <w:rPr>
                <w:rFonts w:eastAsiaTheme="minorHAnsi"/>
                <w:spacing w:val="3"/>
                <w:w w:val="105"/>
                <w:sz w:val="16"/>
                <w:szCs w:val="16"/>
                <w:lang w:eastAsia="en-US"/>
              </w:rPr>
              <w:t>appear to be</w:t>
            </w:r>
            <w:r w:rsidR="00BE281B">
              <w:rPr>
                <w:rFonts w:eastAsiaTheme="minorHAnsi"/>
                <w:spacing w:val="3"/>
                <w:w w:val="105"/>
                <w:sz w:val="16"/>
                <w:szCs w:val="16"/>
                <w:lang w:eastAsia="en-US"/>
              </w:rPr>
              <w:t xml:space="preserve"> </w:t>
            </w:r>
            <w:r w:rsidR="00AD2CB6" w:rsidRPr="00AD2CB6">
              <w:rPr>
                <w:rFonts w:eastAsiaTheme="minorHAnsi"/>
                <w:spacing w:val="-2"/>
                <w:w w:val="105"/>
                <w:sz w:val="16"/>
                <w:szCs w:val="16"/>
                <w:lang w:eastAsia="en-US"/>
              </w:rPr>
              <w:t>sec</w:t>
            </w:r>
            <w:r w:rsidR="00AD2CB6" w:rsidRPr="00AD2CB6">
              <w:rPr>
                <w:rFonts w:eastAsiaTheme="minorHAnsi"/>
                <w:spacing w:val="-1"/>
                <w:w w:val="105"/>
                <w:sz w:val="16"/>
                <w:szCs w:val="16"/>
                <w:lang w:eastAsia="en-US"/>
              </w:rPr>
              <w:t>ur</w:t>
            </w:r>
            <w:r w:rsidR="00AD2CB6" w:rsidRPr="00AD2CB6">
              <w:rPr>
                <w:rFonts w:eastAsiaTheme="minorHAnsi"/>
                <w:spacing w:val="-2"/>
                <w:w w:val="105"/>
                <w:sz w:val="16"/>
                <w:szCs w:val="16"/>
                <w:lang w:eastAsia="en-US"/>
              </w:rPr>
              <w:t>e</w:t>
            </w:r>
            <w:r w:rsidR="00AD2CB6" w:rsidRPr="00AD2CB6">
              <w:rPr>
                <w:rFonts w:eastAsiaTheme="minorHAnsi"/>
                <w:spacing w:val="8"/>
                <w:w w:val="105"/>
                <w:sz w:val="16"/>
                <w:szCs w:val="16"/>
                <w:lang w:eastAsia="en-US"/>
              </w:rPr>
              <w:t xml:space="preserve"> </w:t>
            </w:r>
            <w:r w:rsidR="00AD2CB6" w:rsidRPr="00AD2CB6">
              <w:rPr>
                <w:rFonts w:eastAsiaTheme="minorHAnsi"/>
                <w:spacing w:val="-1"/>
                <w:w w:val="105"/>
                <w:sz w:val="16"/>
                <w:szCs w:val="16"/>
                <w:lang w:eastAsia="en-US"/>
              </w:rPr>
              <w:t>with</w:t>
            </w:r>
            <w:r w:rsidR="00AD2CB6" w:rsidRPr="00AD2CB6">
              <w:rPr>
                <w:rFonts w:eastAsiaTheme="minorHAnsi"/>
                <w:spacing w:val="6"/>
                <w:w w:val="105"/>
                <w:sz w:val="16"/>
                <w:szCs w:val="16"/>
                <w:lang w:eastAsia="en-US"/>
              </w:rPr>
              <w:t xml:space="preserve"> </w:t>
            </w:r>
            <w:r w:rsidR="00AD2CB6" w:rsidRPr="00AD2CB6">
              <w:rPr>
                <w:rFonts w:eastAsiaTheme="minorHAnsi"/>
                <w:spacing w:val="-1"/>
                <w:w w:val="105"/>
                <w:sz w:val="16"/>
                <w:szCs w:val="16"/>
                <w:lang w:eastAsia="en-US"/>
              </w:rPr>
              <w:t>no</w:t>
            </w:r>
            <w:r w:rsidR="00AD2CB6" w:rsidRPr="00AD2CB6">
              <w:rPr>
                <w:rFonts w:eastAsiaTheme="minorHAnsi"/>
                <w:spacing w:val="5"/>
                <w:w w:val="105"/>
                <w:sz w:val="16"/>
                <w:szCs w:val="16"/>
                <w:lang w:eastAsia="en-US"/>
              </w:rPr>
              <w:t xml:space="preserve"> </w:t>
            </w:r>
            <w:r w:rsidR="00AD2CB6" w:rsidRPr="00AD2CB6">
              <w:rPr>
                <w:rFonts w:eastAsiaTheme="minorHAnsi"/>
                <w:w w:val="105"/>
                <w:sz w:val="16"/>
                <w:szCs w:val="16"/>
                <w:lang w:eastAsia="en-US"/>
              </w:rPr>
              <w:t>sign</w:t>
            </w:r>
            <w:r w:rsidR="00AD2CB6" w:rsidRPr="00AD2CB6">
              <w:rPr>
                <w:rFonts w:eastAsiaTheme="minorHAnsi"/>
                <w:spacing w:val="7"/>
                <w:w w:val="105"/>
                <w:sz w:val="16"/>
                <w:szCs w:val="16"/>
                <w:lang w:eastAsia="en-US"/>
              </w:rPr>
              <w:t xml:space="preserve"> </w:t>
            </w:r>
            <w:r w:rsidR="00AD2CB6" w:rsidRPr="00AD2CB6">
              <w:rPr>
                <w:rFonts w:eastAsiaTheme="minorHAnsi"/>
                <w:spacing w:val="-1"/>
                <w:w w:val="105"/>
                <w:sz w:val="16"/>
                <w:szCs w:val="16"/>
                <w:lang w:eastAsia="en-US"/>
              </w:rPr>
              <w:t>of</w:t>
            </w:r>
            <w:r w:rsidR="00AD2CB6" w:rsidRPr="00AD2CB6">
              <w:rPr>
                <w:rFonts w:eastAsiaTheme="minorHAnsi"/>
                <w:spacing w:val="8"/>
                <w:w w:val="105"/>
                <w:sz w:val="16"/>
                <w:szCs w:val="16"/>
                <w:lang w:eastAsia="en-US"/>
              </w:rPr>
              <w:t xml:space="preserve"> </w:t>
            </w:r>
            <w:r w:rsidR="00AD2CB6" w:rsidRPr="00AD2CB6">
              <w:rPr>
                <w:rFonts w:eastAsiaTheme="minorHAnsi"/>
                <w:spacing w:val="-2"/>
                <w:w w:val="105"/>
                <w:sz w:val="16"/>
                <w:szCs w:val="16"/>
                <w:lang w:eastAsia="en-US"/>
              </w:rPr>
              <w:t>seve</w:t>
            </w:r>
            <w:r w:rsidR="00AD2CB6" w:rsidRPr="00AD2CB6">
              <w:rPr>
                <w:rFonts w:eastAsiaTheme="minorHAnsi"/>
                <w:spacing w:val="-1"/>
                <w:w w:val="105"/>
                <w:sz w:val="16"/>
                <w:szCs w:val="16"/>
                <w:lang w:eastAsia="en-US"/>
              </w:rPr>
              <w:t>r</w:t>
            </w:r>
            <w:r w:rsidR="00AD2CB6" w:rsidRPr="00AD2CB6">
              <w:rPr>
                <w:rFonts w:eastAsiaTheme="minorHAnsi"/>
                <w:spacing w:val="-2"/>
                <w:w w:val="105"/>
                <w:sz w:val="16"/>
                <w:szCs w:val="16"/>
                <w:lang w:eastAsia="en-US"/>
              </w:rPr>
              <w:t>e</w:t>
            </w:r>
            <w:r w:rsidR="00AD2CB6" w:rsidRPr="00AD2CB6">
              <w:rPr>
                <w:rFonts w:eastAsiaTheme="minorHAnsi"/>
                <w:spacing w:val="8"/>
                <w:w w:val="105"/>
                <w:sz w:val="16"/>
                <w:szCs w:val="16"/>
                <w:lang w:eastAsia="en-US"/>
              </w:rPr>
              <w:t xml:space="preserve"> </w:t>
            </w:r>
            <w:r w:rsidR="00AD2CB6" w:rsidRPr="00AD2CB6">
              <w:rPr>
                <w:rFonts w:eastAsiaTheme="minorHAnsi"/>
                <w:spacing w:val="-2"/>
                <w:w w:val="105"/>
                <w:sz w:val="16"/>
                <w:szCs w:val="16"/>
                <w:lang w:eastAsia="en-US"/>
              </w:rPr>
              <w:t>c</w:t>
            </w:r>
            <w:r w:rsidR="00AD2CB6" w:rsidRPr="00AD2CB6">
              <w:rPr>
                <w:rFonts w:eastAsiaTheme="minorHAnsi"/>
                <w:spacing w:val="-1"/>
                <w:w w:val="105"/>
                <w:sz w:val="16"/>
                <w:szCs w:val="16"/>
                <w:lang w:eastAsia="en-US"/>
              </w:rPr>
              <w:t>orrosion</w:t>
            </w:r>
            <w:r w:rsidR="00AD2CB6" w:rsidRPr="00AD2CB6">
              <w:rPr>
                <w:rFonts w:eastAsiaTheme="minorHAnsi"/>
                <w:spacing w:val="6"/>
                <w:w w:val="105"/>
                <w:sz w:val="16"/>
                <w:szCs w:val="16"/>
                <w:lang w:eastAsia="en-US"/>
              </w:rPr>
              <w:t xml:space="preserve"> </w:t>
            </w:r>
            <w:r w:rsidR="00AD2CB6" w:rsidRPr="00AD2CB6">
              <w:rPr>
                <w:rFonts w:eastAsiaTheme="minorHAnsi"/>
                <w:spacing w:val="-1"/>
                <w:w w:val="105"/>
                <w:sz w:val="16"/>
                <w:szCs w:val="16"/>
                <w:lang w:eastAsia="en-US"/>
              </w:rPr>
              <w:t>or</w:t>
            </w:r>
            <w:r w:rsidR="00AD2CB6" w:rsidRPr="00AD2CB6">
              <w:rPr>
                <w:rFonts w:eastAsiaTheme="minorHAnsi"/>
                <w:spacing w:val="35"/>
                <w:w w:val="123"/>
                <w:sz w:val="16"/>
                <w:szCs w:val="16"/>
                <w:lang w:eastAsia="en-US"/>
              </w:rPr>
              <w:t xml:space="preserve"> </w:t>
            </w:r>
            <w:r w:rsidR="00AD2CB6" w:rsidRPr="00AD2CB6">
              <w:rPr>
                <w:rFonts w:eastAsiaTheme="minorHAnsi"/>
                <w:spacing w:val="-1"/>
                <w:w w:val="105"/>
                <w:sz w:val="16"/>
                <w:szCs w:val="16"/>
                <w:lang w:eastAsia="en-US"/>
              </w:rPr>
              <w:t>dam</w:t>
            </w:r>
            <w:r w:rsidR="00AD2CB6" w:rsidRPr="00AD2CB6">
              <w:rPr>
                <w:rFonts w:eastAsiaTheme="minorHAnsi"/>
                <w:spacing w:val="-2"/>
                <w:w w:val="105"/>
                <w:sz w:val="16"/>
                <w:szCs w:val="16"/>
                <w:lang w:eastAsia="en-US"/>
              </w:rPr>
              <w:t>age?</w:t>
            </w:r>
          </w:p>
        </w:tc>
        <w:tc>
          <w:tcPr>
            <w:tcW w:w="2160" w:type="dxa"/>
            <w:tcBorders>
              <w:top w:val="single" w:sz="5" w:space="0" w:color="000000"/>
              <w:left w:val="single" w:sz="5" w:space="0" w:color="000000"/>
              <w:bottom w:val="single" w:sz="5" w:space="0" w:color="000000"/>
              <w:right w:val="single" w:sz="5" w:space="0" w:color="000000"/>
            </w:tcBorders>
            <w:vAlign w:val="center"/>
          </w:tcPr>
          <w:p w14:paraId="514C89C2"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004DB5BE" w14:textId="77777777" w:rsidR="00AD2CB6" w:rsidRPr="00AD2CB6" w:rsidRDefault="00AD2CB6" w:rsidP="00E67EDE">
            <w:pPr>
              <w:rPr>
                <w:sz w:val="16"/>
                <w:szCs w:val="16"/>
              </w:rPr>
            </w:pPr>
          </w:p>
        </w:tc>
      </w:tr>
      <w:tr w:rsidR="00AD2CB6" w:rsidRPr="00AD2CB6" w14:paraId="3E928488"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3966FA06" w14:textId="77777777" w:rsidR="00AD2CB6" w:rsidRPr="00AD2CB6" w:rsidRDefault="00AD2CB6" w:rsidP="00E67EDE">
            <w:pPr>
              <w:keepNext/>
              <w:ind w:left="162"/>
              <w:jc w:val="center"/>
              <w:outlineLvl w:val="2"/>
              <w:rPr>
                <w:b/>
                <w:sz w:val="16"/>
                <w:szCs w:val="16"/>
              </w:rPr>
            </w:pPr>
            <w:r w:rsidRPr="00AD2CB6">
              <w:rPr>
                <w:b/>
                <w:sz w:val="16"/>
                <w:szCs w:val="16"/>
              </w:rPr>
              <w:t>Containment (Diking/Impounding)</w:t>
            </w:r>
          </w:p>
        </w:tc>
      </w:tr>
      <w:tr w:rsidR="00AD2CB6" w:rsidRPr="00AD2CB6" w14:paraId="0AC7C47A"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15F332C5"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2DEF6F7B" w14:textId="28AED205" w:rsidR="00AD2CB6" w:rsidRPr="00AD2CB6" w:rsidRDefault="00AD2CB6" w:rsidP="00E67EDE">
            <w:pPr>
              <w:widowControl w:val="0"/>
              <w:ind w:left="22" w:right="17"/>
              <w:rPr>
                <w:rFonts w:eastAsia="Arial Unicode MS"/>
                <w:sz w:val="16"/>
                <w:szCs w:val="16"/>
                <w:lang w:eastAsia="en-US"/>
              </w:rPr>
            </w:pPr>
            <w:r w:rsidRPr="00AD2CB6">
              <w:rPr>
                <w:rFonts w:eastAsiaTheme="minorHAnsi"/>
                <w:w w:val="105"/>
                <w:sz w:val="16"/>
                <w:szCs w:val="16"/>
                <w:lang w:eastAsia="en-US"/>
              </w:rPr>
              <w:t>Is</w:t>
            </w:r>
            <w:r w:rsidRPr="00AD2CB6">
              <w:rPr>
                <w:rFonts w:eastAsiaTheme="minorHAnsi"/>
                <w:spacing w:val="8"/>
                <w:w w:val="105"/>
                <w:sz w:val="16"/>
                <w:szCs w:val="16"/>
                <w:lang w:eastAsia="en-US"/>
              </w:rPr>
              <w:t xml:space="preserve"> </w:t>
            </w:r>
            <w:r w:rsidRPr="00AD2CB6">
              <w:rPr>
                <w:rFonts w:eastAsiaTheme="minorHAnsi"/>
                <w:spacing w:val="-1"/>
                <w:w w:val="105"/>
                <w:sz w:val="16"/>
                <w:szCs w:val="16"/>
                <w:lang w:eastAsia="en-US"/>
              </w:rPr>
              <w:t>th</w:t>
            </w:r>
            <w:r w:rsidRPr="00AD2CB6">
              <w:rPr>
                <w:rFonts w:eastAsiaTheme="minorHAnsi"/>
                <w:spacing w:val="-2"/>
                <w:w w:val="105"/>
                <w:sz w:val="16"/>
                <w:szCs w:val="16"/>
                <w:lang w:eastAsia="en-US"/>
              </w:rPr>
              <w:t>e</w:t>
            </w:r>
            <w:r w:rsidRPr="00AD2CB6">
              <w:rPr>
                <w:rFonts w:eastAsiaTheme="minorHAnsi"/>
                <w:spacing w:val="10"/>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9"/>
                <w:w w:val="105"/>
                <w:sz w:val="16"/>
                <w:szCs w:val="16"/>
                <w:lang w:eastAsia="en-US"/>
              </w:rPr>
              <w:t xml:space="preserve"> </w:t>
            </w:r>
            <w:r w:rsidRPr="00AD2CB6">
              <w:rPr>
                <w:rFonts w:eastAsia="Arial Unicode MS"/>
                <w:sz w:val="16"/>
                <w:szCs w:val="16"/>
                <w:lang w:eastAsia="en-US"/>
              </w:rPr>
              <w:t xml:space="preserve">excess </w:t>
            </w:r>
            <w:r w:rsidR="002C4401">
              <w:rPr>
                <w:rFonts w:eastAsia="Arial Unicode MS"/>
                <w:sz w:val="16"/>
                <w:szCs w:val="16"/>
                <w:lang w:eastAsia="en-US"/>
              </w:rPr>
              <w:t>liquid</w:t>
            </w:r>
            <w:r w:rsidRPr="00AD2CB6">
              <w:rPr>
                <w:rFonts w:eastAsia="Arial Unicode MS"/>
                <w:sz w:val="16"/>
                <w:szCs w:val="16"/>
                <w:lang w:eastAsia="en-US"/>
              </w:rPr>
              <w:t>, debris, cracks</w:t>
            </w:r>
            <w:r w:rsidR="005F1B06">
              <w:rPr>
                <w:rFonts w:eastAsia="Arial Unicode MS"/>
                <w:sz w:val="16"/>
                <w:szCs w:val="16"/>
                <w:lang w:eastAsia="en-US"/>
              </w:rPr>
              <w:t>, corrosion, erosion,</w:t>
            </w:r>
            <w:r w:rsidRPr="00AD2CB6">
              <w:rPr>
                <w:rFonts w:eastAsia="Arial Unicode MS"/>
                <w:sz w:val="16"/>
                <w:szCs w:val="16"/>
                <w:lang w:eastAsia="en-US"/>
              </w:rPr>
              <w:t xml:space="preserve"> fire hazards</w:t>
            </w:r>
            <w:r w:rsidR="005F1B06">
              <w:rPr>
                <w:rFonts w:eastAsia="Arial Unicode MS"/>
                <w:sz w:val="16"/>
                <w:szCs w:val="16"/>
                <w:lang w:eastAsia="en-US"/>
              </w:rPr>
              <w:t xml:space="preserve"> </w:t>
            </w:r>
            <w:r w:rsidR="00427877">
              <w:rPr>
                <w:rFonts w:eastAsia="Arial Unicode MS"/>
                <w:sz w:val="16"/>
                <w:szCs w:val="16"/>
                <w:lang w:eastAsia="en-US"/>
              </w:rPr>
              <w:t xml:space="preserve">and </w:t>
            </w:r>
            <w:r w:rsidR="005F1B06">
              <w:rPr>
                <w:rFonts w:eastAsia="Arial Unicode MS"/>
                <w:sz w:val="16"/>
                <w:szCs w:val="16"/>
                <w:lang w:eastAsia="en-US"/>
              </w:rPr>
              <w:t>other integrity issues</w:t>
            </w:r>
            <w:r w:rsidRPr="00AD2CB6">
              <w:rPr>
                <w:rFonts w:eastAsia="Arial Unicode MS"/>
                <w:sz w:val="16"/>
                <w:szCs w:val="16"/>
                <w:lang w:eastAsia="en-US"/>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55949933"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40C6195C" w14:textId="77777777" w:rsidR="00AD2CB6" w:rsidRPr="00AD2CB6" w:rsidRDefault="00AD2CB6" w:rsidP="00E67EDE">
            <w:pPr>
              <w:rPr>
                <w:sz w:val="16"/>
                <w:szCs w:val="16"/>
              </w:rPr>
            </w:pPr>
          </w:p>
        </w:tc>
      </w:tr>
      <w:tr w:rsidR="00AD2CB6" w:rsidRPr="00AD2CB6" w14:paraId="5D3958C8"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CC93EEF"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3F801CA8" w14:textId="77777777" w:rsidR="00AD2CB6" w:rsidRPr="00AD2CB6" w:rsidRDefault="00AD2CB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 xml:space="preserve"> dik</w:t>
            </w:r>
            <w:r w:rsidRPr="00AD2CB6">
              <w:rPr>
                <w:rFonts w:eastAsiaTheme="minorHAnsi"/>
                <w:spacing w:val="-2"/>
                <w:w w:val="105"/>
                <w:sz w:val="16"/>
                <w:szCs w:val="16"/>
                <w:lang w:eastAsia="en-US"/>
              </w:rPr>
              <w:t>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dr</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 xml:space="preserve">in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lo</w:t>
            </w:r>
            <w:r w:rsidRPr="00AD2CB6">
              <w:rPr>
                <w:rFonts w:eastAsiaTheme="minorHAnsi"/>
                <w:spacing w:val="-2"/>
                <w:w w:val="105"/>
                <w:sz w:val="16"/>
                <w:szCs w:val="16"/>
                <w:lang w:eastAsia="en-US"/>
              </w:rPr>
              <w:t>se</w:t>
            </w:r>
            <w:r w:rsidRPr="00AD2CB6">
              <w:rPr>
                <w:rFonts w:eastAsiaTheme="minorHAnsi"/>
                <w:spacing w:val="-1"/>
                <w:w w:val="105"/>
                <w:sz w:val="16"/>
                <w:szCs w:val="16"/>
                <w:lang w:eastAsia="en-US"/>
              </w:rPr>
              <w:t>d</w:t>
            </w:r>
            <w:r w:rsidRPr="00AD2CB6">
              <w:rPr>
                <w:rFonts w:eastAsiaTheme="minorHAnsi"/>
                <w:spacing w:val="-2"/>
                <w:w w:val="105"/>
                <w:sz w:val="16"/>
                <w:szCs w:val="16"/>
                <w:lang w:eastAsia="en-US"/>
              </w:rPr>
              <w:t xml:space="preserve"> a</w:t>
            </w:r>
            <w:r w:rsidRPr="00AD2CB6">
              <w:rPr>
                <w:rFonts w:eastAsiaTheme="minorHAnsi"/>
                <w:spacing w:val="-1"/>
                <w:w w:val="105"/>
                <w:sz w:val="16"/>
                <w:szCs w:val="16"/>
                <w:lang w:eastAsia="en-US"/>
              </w:rPr>
              <w:t xml:space="preserve">nd </w:t>
            </w:r>
            <w:r w:rsidRPr="00AD2CB6">
              <w:rPr>
                <w:rFonts w:eastAsiaTheme="minorHAnsi"/>
                <w:w w:val="105"/>
                <w:sz w:val="16"/>
                <w:szCs w:val="16"/>
                <w:lang w:eastAsia="en-US"/>
              </w:rPr>
              <w:t>in</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ood</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30D83DF6"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72CDD38A" w14:textId="77777777" w:rsidR="00AD2CB6" w:rsidRPr="00AD2CB6" w:rsidRDefault="00AD2CB6" w:rsidP="00E67EDE">
            <w:pPr>
              <w:rPr>
                <w:sz w:val="16"/>
                <w:szCs w:val="16"/>
              </w:rPr>
            </w:pPr>
          </w:p>
        </w:tc>
      </w:tr>
      <w:tr w:rsidR="00AD2CB6" w:rsidRPr="00AD2CB6" w14:paraId="258FFAB0"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C0FD009"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5ACF23E" w14:textId="77777777" w:rsidR="00AD2CB6" w:rsidRPr="00AD2CB6" w:rsidRDefault="00AD2CB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 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 xml:space="preserve">inment </w:t>
            </w:r>
            <w:r w:rsidRPr="00AD2CB6">
              <w:rPr>
                <w:rFonts w:eastAsiaTheme="minorHAnsi"/>
                <w:spacing w:val="-2"/>
                <w:w w:val="105"/>
                <w:sz w:val="16"/>
                <w:szCs w:val="16"/>
                <w:lang w:eastAsia="en-US"/>
              </w:rPr>
              <w:t>eg</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ess pathw</w:t>
            </w:r>
            <w:r w:rsidRPr="00AD2CB6">
              <w:rPr>
                <w:rFonts w:eastAsiaTheme="minorHAnsi"/>
                <w:spacing w:val="-3"/>
                <w:w w:val="105"/>
                <w:sz w:val="16"/>
                <w:szCs w:val="16"/>
                <w:lang w:eastAsia="en-US"/>
              </w:rPr>
              <w:t>ays</w:t>
            </w:r>
            <w:r w:rsidRPr="00AD2CB6">
              <w:rPr>
                <w:rFonts w:eastAsiaTheme="minorHAnsi"/>
                <w:spacing w:val="-2"/>
                <w:w w:val="105"/>
                <w:sz w:val="16"/>
                <w:szCs w:val="16"/>
                <w:lang w:eastAsia="en-US"/>
              </w:rPr>
              <w:t xml:space="preserve"> </w:t>
            </w:r>
            <w:r w:rsidRPr="00AD2CB6">
              <w:rPr>
                <w:rFonts w:eastAsiaTheme="minorHAnsi"/>
                <w:w w:val="105"/>
                <w:sz w:val="16"/>
                <w:szCs w:val="16"/>
                <w:lang w:eastAsia="en-US"/>
              </w:rPr>
              <w:t>clear</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and</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an</w:t>
            </w:r>
            <w:r w:rsidRPr="00AD2CB6">
              <w:rPr>
                <w:rFonts w:eastAsiaTheme="minorHAnsi"/>
                <w:spacing w:val="-2"/>
                <w:w w:val="105"/>
                <w:sz w:val="16"/>
                <w:szCs w:val="16"/>
                <w:lang w:eastAsia="en-US"/>
              </w:rPr>
              <w:t>y g</w:t>
            </w:r>
            <w:r w:rsidRPr="00AD2CB6">
              <w:rPr>
                <w:rFonts w:eastAsiaTheme="minorHAnsi"/>
                <w:spacing w:val="-1"/>
                <w:w w:val="105"/>
                <w:sz w:val="16"/>
                <w:szCs w:val="16"/>
                <w:lang w:eastAsia="en-US"/>
              </w:rPr>
              <w:t>at</w:t>
            </w:r>
            <w:r w:rsidRPr="00AD2CB6">
              <w:rPr>
                <w:rFonts w:eastAsiaTheme="minorHAnsi"/>
                <w:spacing w:val="-2"/>
                <w:w w:val="105"/>
                <w:sz w:val="16"/>
                <w:szCs w:val="16"/>
                <w:lang w:eastAsia="en-US"/>
              </w:rPr>
              <w:t>es</w:t>
            </w:r>
            <w:r w:rsidRPr="00AD2CB6">
              <w:rPr>
                <w:rFonts w:eastAsiaTheme="minorHAnsi"/>
                <w:spacing w:val="-1"/>
                <w:w w:val="105"/>
                <w:sz w:val="16"/>
                <w:szCs w:val="16"/>
                <w:lang w:eastAsia="en-US"/>
              </w:rPr>
              <w:t>/door</w:t>
            </w:r>
            <w:r w:rsidRPr="00AD2CB6">
              <w:rPr>
                <w:rFonts w:eastAsiaTheme="minorHAnsi"/>
                <w:spacing w:val="-2"/>
                <w:w w:val="105"/>
                <w:sz w:val="16"/>
                <w:szCs w:val="16"/>
                <w:lang w:eastAsia="en-US"/>
              </w:rPr>
              <w:t xml:space="preserve">s </w:t>
            </w:r>
            <w:r w:rsidRPr="00AD2CB6">
              <w:rPr>
                <w:rFonts w:eastAsiaTheme="minorHAnsi"/>
                <w:spacing w:val="-1"/>
                <w:w w:val="105"/>
                <w:sz w:val="16"/>
                <w:szCs w:val="16"/>
                <w:lang w:eastAsia="en-US"/>
              </w:rPr>
              <w:t>op</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rabl</w:t>
            </w:r>
            <w:r w:rsidRPr="00AD2CB6">
              <w:rPr>
                <w:rFonts w:eastAsiaTheme="minorHAnsi"/>
                <w:spacing w:val="-2"/>
                <w:w w:val="105"/>
                <w:sz w:val="16"/>
                <w:szCs w:val="16"/>
                <w:lang w:eastAsia="en-US"/>
              </w:rPr>
              <w:t>e?</w:t>
            </w:r>
          </w:p>
        </w:tc>
        <w:tc>
          <w:tcPr>
            <w:tcW w:w="2160" w:type="dxa"/>
            <w:tcBorders>
              <w:top w:val="single" w:sz="5" w:space="0" w:color="000000"/>
              <w:left w:val="single" w:sz="5" w:space="0" w:color="000000"/>
              <w:bottom w:val="single" w:sz="5" w:space="0" w:color="000000"/>
              <w:right w:val="single" w:sz="5" w:space="0" w:color="000000"/>
            </w:tcBorders>
            <w:vAlign w:val="center"/>
          </w:tcPr>
          <w:p w14:paraId="56D5E97F"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76B9715" w14:textId="77777777" w:rsidR="00AD2CB6" w:rsidRPr="00AD2CB6" w:rsidRDefault="00AD2CB6" w:rsidP="00E67EDE">
            <w:pPr>
              <w:rPr>
                <w:sz w:val="16"/>
                <w:szCs w:val="16"/>
              </w:rPr>
            </w:pPr>
          </w:p>
        </w:tc>
      </w:tr>
      <w:tr w:rsidR="00827382" w:rsidRPr="00AD2CB6" w14:paraId="19DF8A15"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F9107A8" w14:textId="77777777" w:rsidR="00827382" w:rsidRPr="00827382" w:rsidRDefault="00827382" w:rsidP="00E67EDE">
            <w:pPr>
              <w:keepNext/>
              <w:ind w:left="162"/>
              <w:jc w:val="center"/>
              <w:outlineLvl w:val="2"/>
              <w:rPr>
                <w:b/>
                <w:sz w:val="16"/>
                <w:szCs w:val="16"/>
              </w:rPr>
            </w:pPr>
            <w:r>
              <w:rPr>
                <w:b/>
                <w:sz w:val="16"/>
                <w:szCs w:val="16"/>
              </w:rPr>
              <w:t>Concrete Exterior AST (CE-AST)</w:t>
            </w:r>
          </w:p>
        </w:tc>
      </w:tr>
      <w:tr w:rsidR="00827382" w:rsidRPr="00AD2CB6" w14:paraId="5B7C962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FC0F722" w14:textId="77777777" w:rsidR="00827382" w:rsidRPr="00AD2CB6" w:rsidRDefault="00827382"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18D5B356" w14:textId="77777777" w:rsidR="00827382" w:rsidRPr="00AD2CB6"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 xml:space="preserve">Inspect all sides for cracks in concrete.  </w:t>
            </w:r>
            <w:r w:rsidR="00827382">
              <w:rPr>
                <w:rFonts w:eastAsiaTheme="minorHAnsi"/>
                <w:spacing w:val="-2"/>
                <w:w w:val="105"/>
                <w:sz w:val="16"/>
                <w:szCs w:val="16"/>
                <w:lang w:eastAsia="en-US"/>
              </w:rPr>
              <w:t>Are there any cracks in the concrete exterior larger than 1/16”?</w:t>
            </w:r>
          </w:p>
        </w:tc>
        <w:tc>
          <w:tcPr>
            <w:tcW w:w="2160" w:type="dxa"/>
            <w:tcBorders>
              <w:top w:val="single" w:sz="5" w:space="0" w:color="000000"/>
              <w:left w:val="single" w:sz="5" w:space="0" w:color="000000"/>
              <w:bottom w:val="single" w:sz="5" w:space="0" w:color="000000"/>
              <w:right w:val="single" w:sz="5" w:space="0" w:color="000000"/>
            </w:tcBorders>
            <w:vAlign w:val="center"/>
          </w:tcPr>
          <w:p w14:paraId="594DB7DE" w14:textId="77777777" w:rsidR="00827382" w:rsidRPr="00AD2CB6" w:rsidRDefault="00827382"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1593A062" w14:textId="77777777" w:rsidR="00827382" w:rsidRPr="00AD2CB6" w:rsidRDefault="00827382" w:rsidP="00E67EDE">
            <w:pPr>
              <w:rPr>
                <w:sz w:val="16"/>
                <w:szCs w:val="16"/>
              </w:rPr>
            </w:pPr>
          </w:p>
        </w:tc>
      </w:tr>
      <w:tr w:rsidR="00C87996" w:rsidRPr="00AD2CB6" w14:paraId="4958A3AA"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559A66F5" w14:textId="77777777" w:rsidR="00C87996" w:rsidRPr="00AD2CB6" w:rsidRDefault="00C8799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1F6CB5B3" w14:textId="32326865" w:rsidR="00C87996"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 xml:space="preserve">Inspect concrete exterior body of the tank for cleanliness, need of </w:t>
            </w:r>
            <w:r w:rsidR="008F77AD">
              <w:rPr>
                <w:rFonts w:eastAsiaTheme="minorHAnsi"/>
                <w:spacing w:val="-2"/>
                <w:w w:val="105"/>
                <w:sz w:val="16"/>
                <w:szCs w:val="16"/>
                <w:lang w:eastAsia="en-US"/>
              </w:rPr>
              <w:t>coating</w:t>
            </w:r>
            <w:r w:rsidRPr="00C87996">
              <w:rPr>
                <w:rFonts w:eastAsiaTheme="minorHAnsi"/>
                <w:spacing w:val="-2"/>
                <w:w w:val="105"/>
                <w:sz w:val="16"/>
                <w:szCs w:val="16"/>
                <w:lang w:eastAsia="en-US"/>
              </w:rPr>
              <w:t>, or rusting where applicable.  Tank exterior in acceptable condition?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28834EB3" w14:textId="77777777" w:rsidR="00C87996" w:rsidRPr="00AD2CB6" w:rsidRDefault="00F03643"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506EE51F" w14:textId="77777777" w:rsidR="00C87996" w:rsidRPr="00AD2CB6" w:rsidRDefault="00C87996" w:rsidP="00E67EDE">
            <w:pPr>
              <w:rPr>
                <w:sz w:val="16"/>
                <w:szCs w:val="16"/>
              </w:rPr>
            </w:pPr>
          </w:p>
        </w:tc>
      </w:tr>
      <w:tr w:rsidR="00827382" w:rsidRPr="00AD2CB6" w14:paraId="3F26B29B"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688B7C95" w14:textId="77777777" w:rsidR="00827382" w:rsidRPr="00AD2CB6" w:rsidRDefault="00827382"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A375970" w14:textId="77777777" w:rsidR="00827382"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Visual inspect all tank top openings including nipples, manways, tank top overfill containers, and leak detection tubes.  Is the sealant between all tank top openings and concrete intact and in good condition?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486EFA73" w14:textId="77777777" w:rsidR="00827382" w:rsidRPr="00AD2CB6" w:rsidRDefault="00827382"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48AE2AB" w14:textId="77777777" w:rsidR="00827382" w:rsidRPr="00AD2CB6" w:rsidRDefault="00827382" w:rsidP="00E67EDE">
            <w:pPr>
              <w:rPr>
                <w:sz w:val="16"/>
                <w:szCs w:val="16"/>
              </w:rPr>
            </w:pPr>
          </w:p>
        </w:tc>
      </w:tr>
      <w:tr w:rsidR="00AD2CB6" w:rsidRPr="00AD2CB6" w14:paraId="4764844E"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4A9EC125" w14:textId="77777777" w:rsidR="00AD2CB6" w:rsidRPr="00AD2CB6" w:rsidRDefault="00AD2CB6" w:rsidP="00E67EDE">
            <w:pPr>
              <w:keepNext/>
              <w:ind w:left="42"/>
              <w:jc w:val="center"/>
              <w:outlineLvl w:val="2"/>
              <w:rPr>
                <w:b/>
                <w:sz w:val="16"/>
                <w:szCs w:val="16"/>
              </w:rPr>
            </w:pPr>
            <w:r w:rsidRPr="00AD2CB6">
              <w:rPr>
                <w:b/>
                <w:sz w:val="16"/>
                <w:szCs w:val="16"/>
              </w:rPr>
              <w:t>Other Conditions</w:t>
            </w:r>
          </w:p>
        </w:tc>
      </w:tr>
      <w:tr w:rsidR="00AD2CB6" w:rsidRPr="00AD2CB6" w14:paraId="3CCE8023"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6347255"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5132A74" w14:textId="5A2FDC18" w:rsidR="00AD2CB6" w:rsidRPr="00AD2CB6" w:rsidRDefault="00AD2CB6" w:rsidP="00E67EDE">
            <w:pPr>
              <w:widowControl w:val="0"/>
              <w:ind w:left="22" w:right="803"/>
              <w:rPr>
                <w:rFonts w:eastAsia="Arial Unicode MS"/>
                <w:sz w:val="16"/>
                <w:szCs w:val="16"/>
                <w:lang w:eastAsia="en-US"/>
              </w:rPr>
            </w:pPr>
            <w:r w:rsidRPr="00AD2CB6">
              <w:rPr>
                <w:rFonts w:eastAsiaTheme="minorHAnsi"/>
                <w:w w:val="110"/>
                <w:sz w:val="16"/>
                <w:szCs w:val="16"/>
                <w:lang w:eastAsia="en-US"/>
              </w:rPr>
              <w:t>Is</w:t>
            </w:r>
            <w:r w:rsidRPr="00AD2CB6">
              <w:rPr>
                <w:rFonts w:eastAsiaTheme="minorHAnsi"/>
                <w:spacing w:val="-18"/>
                <w:w w:val="110"/>
                <w:sz w:val="16"/>
                <w:szCs w:val="16"/>
                <w:lang w:eastAsia="en-US"/>
              </w:rPr>
              <w:t xml:space="preserve"> </w:t>
            </w:r>
            <w:r w:rsidRPr="00AD2CB6">
              <w:rPr>
                <w:rFonts w:eastAsiaTheme="minorHAnsi"/>
                <w:w w:val="110"/>
                <w:sz w:val="16"/>
                <w:szCs w:val="16"/>
                <w:lang w:eastAsia="en-US"/>
              </w:rPr>
              <w:t>the</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system</w:t>
            </w:r>
            <w:r w:rsidRPr="00AD2CB6">
              <w:rPr>
                <w:rFonts w:eastAsiaTheme="minorHAnsi"/>
                <w:spacing w:val="-17"/>
                <w:w w:val="110"/>
                <w:sz w:val="16"/>
                <w:szCs w:val="16"/>
                <w:lang w:eastAsia="en-US"/>
              </w:rPr>
              <w:t xml:space="preserve"> </w:t>
            </w:r>
            <w:r w:rsidRPr="00AD2CB6">
              <w:rPr>
                <w:rFonts w:eastAsiaTheme="minorHAnsi"/>
                <w:w w:val="110"/>
                <w:sz w:val="16"/>
                <w:szCs w:val="16"/>
                <w:lang w:eastAsia="en-US"/>
              </w:rPr>
              <w:t>free</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of</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any</w:t>
            </w:r>
            <w:r w:rsidRPr="00AD2CB6">
              <w:rPr>
                <w:rFonts w:eastAsiaTheme="minorHAnsi"/>
                <w:spacing w:val="-17"/>
                <w:w w:val="110"/>
                <w:sz w:val="16"/>
                <w:szCs w:val="16"/>
                <w:lang w:eastAsia="en-US"/>
              </w:rPr>
              <w:t xml:space="preserve"> </w:t>
            </w:r>
            <w:r w:rsidRPr="00AD2CB6">
              <w:rPr>
                <w:rFonts w:eastAsiaTheme="minorHAnsi"/>
                <w:spacing w:val="-1"/>
                <w:w w:val="110"/>
                <w:sz w:val="16"/>
                <w:szCs w:val="16"/>
                <w:lang w:eastAsia="en-US"/>
              </w:rPr>
              <w:t>other</w:t>
            </w:r>
            <w:r w:rsidRPr="00AD2CB6">
              <w:rPr>
                <w:rFonts w:eastAsiaTheme="minorHAnsi"/>
                <w:spacing w:val="-19"/>
                <w:w w:val="110"/>
                <w:sz w:val="16"/>
                <w:szCs w:val="16"/>
                <w:lang w:eastAsia="en-US"/>
              </w:rPr>
              <w:t xml:space="preserve">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onditions</w:t>
            </w:r>
            <w:r w:rsidRPr="00AD2CB6">
              <w:rPr>
                <w:rFonts w:eastAsiaTheme="minorHAnsi"/>
                <w:spacing w:val="-17"/>
                <w:w w:val="110"/>
                <w:sz w:val="16"/>
                <w:szCs w:val="16"/>
                <w:lang w:eastAsia="en-US"/>
              </w:rPr>
              <w:t xml:space="preserve"> </w:t>
            </w:r>
            <w:r w:rsidR="00D26409">
              <w:rPr>
                <w:rFonts w:eastAsiaTheme="minorHAnsi"/>
                <w:spacing w:val="-1"/>
                <w:w w:val="110"/>
                <w:sz w:val="16"/>
                <w:szCs w:val="16"/>
                <w:lang w:eastAsia="en-US"/>
              </w:rPr>
              <w:t>that need</w:t>
            </w:r>
            <w:r w:rsidRPr="00AD2CB6">
              <w:rPr>
                <w:rFonts w:eastAsiaTheme="minorHAnsi"/>
                <w:spacing w:val="-19"/>
                <w:w w:val="110"/>
                <w:sz w:val="16"/>
                <w:szCs w:val="16"/>
                <w:lang w:eastAsia="en-US"/>
              </w:rPr>
              <w:t xml:space="preserve"> </w:t>
            </w:r>
            <w:r w:rsidRPr="00AD2CB6">
              <w:rPr>
                <w:rFonts w:eastAsiaTheme="minorHAnsi"/>
                <w:spacing w:val="-1"/>
                <w:w w:val="110"/>
                <w:sz w:val="16"/>
                <w:szCs w:val="16"/>
                <w:lang w:eastAsia="en-US"/>
              </w:rPr>
              <w:t>to</w:t>
            </w:r>
            <w:r w:rsidRPr="00AD2CB6">
              <w:rPr>
                <w:rFonts w:eastAsiaTheme="minorHAnsi"/>
                <w:spacing w:val="-17"/>
                <w:w w:val="110"/>
                <w:sz w:val="16"/>
                <w:szCs w:val="16"/>
                <w:lang w:eastAsia="en-US"/>
              </w:rPr>
              <w:t xml:space="preserve"> </w:t>
            </w:r>
            <w:r w:rsidRPr="00AD2CB6">
              <w:rPr>
                <w:rFonts w:eastAsiaTheme="minorHAnsi"/>
                <w:spacing w:val="-2"/>
                <w:w w:val="110"/>
                <w:sz w:val="16"/>
                <w:szCs w:val="16"/>
                <w:lang w:eastAsia="en-US"/>
              </w:rPr>
              <w:t>be</w:t>
            </w:r>
            <w:r w:rsidRPr="00AD2CB6">
              <w:rPr>
                <w:rFonts w:eastAsiaTheme="minorHAnsi"/>
                <w:spacing w:val="-17"/>
                <w:w w:val="110"/>
                <w:sz w:val="16"/>
                <w:szCs w:val="16"/>
                <w:lang w:eastAsia="en-US"/>
              </w:rPr>
              <w:t xml:space="preserve"> </w:t>
            </w:r>
            <w:r w:rsidRPr="00AD2CB6">
              <w:rPr>
                <w:rFonts w:eastAsiaTheme="minorHAnsi"/>
                <w:spacing w:val="-2"/>
                <w:w w:val="110"/>
                <w:sz w:val="16"/>
                <w:szCs w:val="16"/>
                <w:lang w:eastAsia="en-US"/>
              </w:rPr>
              <w:t>addressed</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 xml:space="preserve">for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ontinu</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d</w:t>
            </w:r>
            <w:r w:rsidRPr="00AD2CB6">
              <w:rPr>
                <w:rFonts w:eastAsiaTheme="minorHAnsi"/>
                <w:spacing w:val="-29"/>
                <w:w w:val="110"/>
                <w:sz w:val="16"/>
                <w:szCs w:val="16"/>
                <w:lang w:eastAsia="en-US"/>
              </w:rPr>
              <w:t xml:space="preserve"> </w:t>
            </w:r>
            <w:r w:rsidRPr="00AD2CB6">
              <w:rPr>
                <w:rFonts w:eastAsiaTheme="minorHAnsi"/>
                <w:spacing w:val="-2"/>
                <w:w w:val="110"/>
                <w:sz w:val="16"/>
                <w:szCs w:val="16"/>
                <w:lang w:eastAsia="en-US"/>
              </w:rPr>
              <w:t>safe</w:t>
            </w:r>
            <w:r w:rsidRPr="00AD2CB6">
              <w:rPr>
                <w:rFonts w:eastAsiaTheme="minorHAnsi"/>
                <w:spacing w:val="-28"/>
                <w:w w:val="110"/>
                <w:sz w:val="16"/>
                <w:szCs w:val="16"/>
                <w:lang w:eastAsia="en-US"/>
              </w:rPr>
              <w:t xml:space="preserve"> </w:t>
            </w:r>
            <w:r w:rsidRPr="00AD2CB6">
              <w:rPr>
                <w:rFonts w:eastAsiaTheme="minorHAnsi"/>
                <w:spacing w:val="-1"/>
                <w:w w:val="110"/>
                <w:sz w:val="16"/>
                <w:szCs w:val="16"/>
                <w:lang w:eastAsia="en-US"/>
              </w:rPr>
              <w:t>op</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ration</w:t>
            </w:r>
            <w:r w:rsidRPr="00AD2CB6">
              <w:rPr>
                <w:rFonts w:eastAsiaTheme="minorHAnsi"/>
                <w:spacing w:val="-2"/>
                <w:w w:val="110"/>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5B507C7B"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39C45A71" w14:textId="77777777" w:rsidR="00AD2CB6" w:rsidRPr="00AD2CB6" w:rsidRDefault="00AD2CB6" w:rsidP="00E67EDE">
            <w:pPr>
              <w:rPr>
                <w:sz w:val="16"/>
                <w:szCs w:val="16"/>
              </w:rPr>
            </w:pPr>
          </w:p>
        </w:tc>
      </w:tr>
    </w:tbl>
    <w:p w14:paraId="4C0A53B3" w14:textId="77777777" w:rsidR="00E67EDE" w:rsidRDefault="00E67EDE" w:rsidP="00AD2CB6">
      <w:pPr>
        <w:rPr>
          <w:sz w:val="16"/>
        </w:rPr>
        <w:sectPr w:rsidR="00E67EDE" w:rsidSect="0074686A">
          <w:footerReference w:type="default" r:id="rId15"/>
          <w:pgSz w:w="15840" w:h="12240" w:orient="landscape"/>
          <w:pgMar w:top="288" w:right="1080" w:bottom="720" w:left="1008" w:header="288" w:footer="720" w:gutter="0"/>
          <w:cols w:space="720"/>
          <w:noEndnote/>
          <w:docGrid w:linePitch="360"/>
        </w:sectPr>
      </w:pPr>
    </w:p>
    <w:p w14:paraId="59168572" w14:textId="7E883FF3" w:rsidR="00AD2CB6" w:rsidRPr="00AD2CB6" w:rsidRDefault="00AD2CB6" w:rsidP="00AD2CB6">
      <w:pPr>
        <w:rPr>
          <w:sz w:val="16"/>
        </w:rPr>
      </w:pPr>
    </w:p>
    <w:tbl>
      <w:tblPr>
        <w:tblW w:w="14040" w:type="dxa"/>
        <w:tblBorders>
          <w:insideH w:val="single" w:sz="4" w:space="0" w:color="auto"/>
          <w:insideV w:val="single" w:sz="4" w:space="0" w:color="auto"/>
        </w:tblBorders>
        <w:tblLayout w:type="fixed"/>
        <w:tblLook w:val="0000" w:firstRow="0" w:lastRow="0" w:firstColumn="0" w:lastColumn="0" w:noHBand="0" w:noVBand="0"/>
      </w:tblPr>
      <w:tblGrid>
        <w:gridCol w:w="14040"/>
      </w:tblGrid>
      <w:tr w:rsidR="00AD2CB6" w:rsidRPr="00AD2CB6" w14:paraId="3701B03F" w14:textId="77777777" w:rsidTr="001F25D9">
        <w:tc>
          <w:tcPr>
            <w:tcW w:w="14040" w:type="dxa"/>
          </w:tcPr>
          <w:p w14:paraId="500A523C" w14:textId="77777777" w:rsidR="00AD2CB6" w:rsidRPr="00AD2CB6" w:rsidRDefault="00AD2CB6" w:rsidP="00AD2CB6">
            <w:pPr>
              <w:rPr>
                <w:b/>
                <w:sz w:val="18"/>
              </w:rPr>
            </w:pPr>
            <w:r w:rsidRPr="00AD2CB6">
              <w:rPr>
                <w:b/>
                <w:sz w:val="18"/>
              </w:rPr>
              <w:t>Additional Comments:</w:t>
            </w:r>
          </w:p>
        </w:tc>
      </w:tr>
      <w:tr w:rsidR="00AD2CB6" w:rsidRPr="00AD2CB6" w14:paraId="01B1758A" w14:textId="77777777" w:rsidTr="001F25D9">
        <w:tc>
          <w:tcPr>
            <w:tcW w:w="14040" w:type="dxa"/>
          </w:tcPr>
          <w:p w14:paraId="56D342AB" w14:textId="77777777" w:rsidR="00AD2CB6" w:rsidRPr="00AD2CB6" w:rsidRDefault="00AD2CB6" w:rsidP="00AD2CB6">
            <w:pPr>
              <w:rPr>
                <w:sz w:val="28"/>
              </w:rPr>
            </w:pPr>
          </w:p>
        </w:tc>
      </w:tr>
      <w:tr w:rsidR="00AD2CB6" w:rsidRPr="00AD2CB6" w14:paraId="0B15E6BB" w14:textId="77777777" w:rsidTr="001F25D9">
        <w:tc>
          <w:tcPr>
            <w:tcW w:w="14040" w:type="dxa"/>
          </w:tcPr>
          <w:p w14:paraId="0FF6D354" w14:textId="77777777" w:rsidR="00AD2CB6" w:rsidRPr="00AD2CB6" w:rsidRDefault="00AD2CB6" w:rsidP="00AD2CB6">
            <w:pPr>
              <w:rPr>
                <w:sz w:val="28"/>
              </w:rPr>
            </w:pPr>
          </w:p>
        </w:tc>
      </w:tr>
      <w:tr w:rsidR="00AD2CB6" w:rsidRPr="00AD2CB6" w14:paraId="00401795" w14:textId="77777777" w:rsidTr="001F25D9">
        <w:tc>
          <w:tcPr>
            <w:tcW w:w="14040" w:type="dxa"/>
          </w:tcPr>
          <w:p w14:paraId="62415AAA" w14:textId="77777777" w:rsidR="00AD2CB6" w:rsidRPr="00AD2CB6" w:rsidRDefault="00AD2CB6" w:rsidP="00AD2CB6">
            <w:pPr>
              <w:rPr>
                <w:sz w:val="28"/>
              </w:rPr>
            </w:pPr>
          </w:p>
        </w:tc>
      </w:tr>
      <w:tr w:rsidR="00AD2CB6" w:rsidRPr="00AD2CB6" w14:paraId="58652CC3" w14:textId="77777777" w:rsidTr="001F25D9">
        <w:tc>
          <w:tcPr>
            <w:tcW w:w="14040" w:type="dxa"/>
          </w:tcPr>
          <w:p w14:paraId="35D57137" w14:textId="77777777" w:rsidR="00AD2CB6" w:rsidRPr="00AD2CB6" w:rsidRDefault="00AD2CB6" w:rsidP="00AD2CB6">
            <w:pPr>
              <w:rPr>
                <w:sz w:val="28"/>
              </w:rPr>
            </w:pPr>
          </w:p>
        </w:tc>
      </w:tr>
      <w:tr w:rsidR="00AD2CB6" w:rsidRPr="00AD2CB6" w14:paraId="276B3F57" w14:textId="77777777" w:rsidTr="001F25D9">
        <w:tc>
          <w:tcPr>
            <w:tcW w:w="14040" w:type="dxa"/>
          </w:tcPr>
          <w:p w14:paraId="3C731EA4" w14:textId="77777777" w:rsidR="00AD2CB6" w:rsidRPr="00AD2CB6" w:rsidRDefault="00AD2CB6" w:rsidP="00AD2CB6">
            <w:pPr>
              <w:rPr>
                <w:sz w:val="28"/>
              </w:rPr>
            </w:pPr>
          </w:p>
        </w:tc>
      </w:tr>
      <w:tr w:rsidR="00AD2CB6" w:rsidRPr="00AD2CB6" w14:paraId="67CD3030" w14:textId="77777777" w:rsidTr="001F25D9">
        <w:tc>
          <w:tcPr>
            <w:tcW w:w="14040" w:type="dxa"/>
          </w:tcPr>
          <w:p w14:paraId="5869A433" w14:textId="77777777" w:rsidR="00AD2CB6" w:rsidRPr="00AD2CB6" w:rsidRDefault="00AD2CB6" w:rsidP="00AD2CB6">
            <w:pPr>
              <w:rPr>
                <w:sz w:val="28"/>
              </w:rPr>
            </w:pPr>
          </w:p>
        </w:tc>
      </w:tr>
      <w:tr w:rsidR="00AD2CB6" w:rsidRPr="00AD2CB6" w14:paraId="3801FF2A" w14:textId="77777777" w:rsidTr="001F25D9">
        <w:tc>
          <w:tcPr>
            <w:tcW w:w="14040" w:type="dxa"/>
          </w:tcPr>
          <w:p w14:paraId="45BE7E59" w14:textId="77777777" w:rsidR="00AD2CB6" w:rsidRPr="00AD2CB6" w:rsidRDefault="00AD2CB6" w:rsidP="00AD2CB6">
            <w:pPr>
              <w:rPr>
                <w:sz w:val="28"/>
              </w:rPr>
            </w:pPr>
          </w:p>
        </w:tc>
      </w:tr>
      <w:tr w:rsidR="00AD2CB6" w:rsidRPr="00AD2CB6" w14:paraId="79F2F44C" w14:textId="77777777" w:rsidTr="001F25D9">
        <w:tc>
          <w:tcPr>
            <w:tcW w:w="14040" w:type="dxa"/>
          </w:tcPr>
          <w:p w14:paraId="3FA6B823" w14:textId="77777777" w:rsidR="00AD2CB6" w:rsidRPr="00AD2CB6" w:rsidRDefault="00AD2CB6" w:rsidP="00AD2CB6">
            <w:pPr>
              <w:rPr>
                <w:sz w:val="28"/>
              </w:rPr>
            </w:pPr>
          </w:p>
        </w:tc>
      </w:tr>
      <w:tr w:rsidR="00AD2CB6" w:rsidRPr="00AD2CB6" w14:paraId="3ADEF0E6" w14:textId="77777777" w:rsidTr="001F25D9">
        <w:tc>
          <w:tcPr>
            <w:tcW w:w="14040" w:type="dxa"/>
          </w:tcPr>
          <w:p w14:paraId="789302CA" w14:textId="77777777" w:rsidR="00AD2CB6" w:rsidRPr="00AD2CB6" w:rsidRDefault="00AD2CB6" w:rsidP="00AD2CB6">
            <w:pPr>
              <w:rPr>
                <w:sz w:val="28"/>
              </w:rPr>
            </w:pPr>
          </w:p>
        </w:tc>
      </w:tr>
      <w:tr w:rsidR="00AD2CB6" w:rsidRPr="00AD2CB6" w14:paraId="62A0C4F2" w14:textId="77777777" w:rsidTr="001F25D9">
        <w:tc>
          <w:tcPr>
            <w:tcW w:w="14040" w:type="dxa"/>
          </w:tcPr>
          <w:p w14:paraId="15CC8897" w14:textId="77777777" w:rsidR="00AD2CB6" w:rsidRPr="00AD2CB6" w:rsidRDefault="00AD2CB6" w:rsidP="00AD2CB6">
            <w:pPr>
              <w:rPr>
                <w:sz w:val="28"/>
              </w:rPr>
            </w:pPr>
          </w:p>
        </w:tc>
      </w:tr>
      <w:tr w:rsidR="00AD2CB6" w:rsidRPr="00AD2CB6" w14:paraId="271FBE0A" w14:textId="77777777" w:rsidTr="001F25D9">
        <w:tc>
          <w:tcPr>
            <w:tcW w:w="14040" w:type="dxa"/>
          </w:tcPr>
          <w:p w14:paraId="4CB06BAE" w14:textId="77777777" w:rsidR="00AD2CB6" w:rsidRPr="00AD2CB6" w:rsidRDefault="00AD2CB6" w:rsidP="00AD2CB6">
            <w:pPr>
              <w:rPr>
                <w:sz w:val="28"/>
              </w:rPr>
            </w:pPr>
          </w:p>
        </w:tc>
      </w:tr>
      <w:tr w:rsidR="00AD2CB6" w:rsidRPr="00AD2CB6" w14:paraId="78B50286" w14:textId="77777777" w:rsidTr="001F25D9">
        <w:tc>
          <w:tcPr>
            <w:tcW w:w="14040" w:type="dxa"/>
          </w:tcPr>
          <w:p w14:paraId="07CA5895" w14:textId="77777777" w:rsidR="00AD2CB6" w:rsidRPr="00AD2CB6" w:rsidRDefault="00AD2CB6" w:rsidP="00AD2CB6">
            <w:pPr>
              <w:rPr>
                <w:sz w:val="28"/>
              </w:rPr>
            </w:pPr>
          </w:p>
        </w:tc>
      </w:tr>
      <w:tr w:rsidR="00AD2CB6" w:rsidRPr="00AD2CB6" w14:paraId="4505CE62" w14:textId="77777777" w:rsidTr="001F25D9">
        <w:tc>
          <w:tcPr>
            <w:tcW w:w="14040" w:type="dxa"/>
          </w:tcPr>
          <w:p w14:paraId="532EC9F0" w14:textId="77777777" w:rsidR="00AD2CB6" w:rsidRPr="00AD2CB6" w:rsidRDefault="00AD2CB6" w:rsidP="00AD2CB6">
            <w:pPr>
              <w:rPr>
                <w:sz w:val="28"/>
              </w:rPr>
            </w:pPr>
          </w:p>
        </w:tc>
      </w:tr>
    </w:tbl>
    <w:p w14:paraId="0ACB6969" w14:textId="77777777" w:rsidR="00AD2CB6" w:rsidRPr="00AD2CB6" w:rsidRDefault="00AD2CB6" w:rsidP="00AD2CB6">
      <w:pPr>
        <w:rPr>
          <w:sz w:val="16"/>
        </w:rPr>
      </w:pPr>
    </w:p>
    <w:p w14:paraId="423175FD" w14:textId="77777777" w:rsidR="00E67EDE" w:rsidRDefault="00E67EDE" w:rsidP="00AD2CB6">
      <w:pPr>
        <w:jc w:val="center"/>
        <w:rPr>
          <w:b/>
          <w:sz w:val="32"/>
          <w:szCs w:val="20"/>
          <w:u w:val="single"/>
        </w:rPr>
        <w:sectPr w:rsidR="00E67EDE" w:rsidSect="0074686A">
          <w:footerReference w:type="default" r:id="rId16"/>
          <w:pgSz w:w="15840" w:h="12240" w:orient="landscape"/>
          <w:pgMar w:top="1440" w:right="1440" w:bottom="1440" w:left="1440" w:header="720" w:footer="720" w:gutter="0"/>
          <w:cols w:space="720"/>
          <w:noEndnote/>
          <w:docGrid w:linePitch="360"/>
        </w:sectPr>
      </w:pPr>
    </w:p>
    <w:p w14:paraId="38979286" w14:textId="4E9B9860" w:rsidR="00AD2CB6" w:rsidRPr="00AD2CB6" w:rsidRDefault="00AD2CB6" w:rsidP="00AD2CB6">
      <w:pPr>
        <w:jc w:val="center"/>
        <w:rPr>
          <w:b/>
          <w:sz w:val="32"/>
          <w:szCs w:val="20"/>
          <w:u w:val="single"/>
        </w:rPr>
      </w:pPr>
      <w:r w:rsidRPr="00AD2CB6">
        <w:rPr>
          <w:b/>
          <w:sz w:val="32"/>
          <w:szCs w:val="20"/>
          <w:u w:val="single"/>
        </w:rPr>
        <w:lastRenderedPageBreak/>
        <w:t>STI SP001 Annual Inspection Checklist</w:t>
      </w:r>
    </w:p>
    <w:p w14:paraId="29DCED0E" w14:textId="77777777" w:rsidR="00AD2CB6" w:rsidRPr="00AD2CB6" w:rsidRDefault="00AD2CB6" w:rsidP="00AD2CB6">
      <w:pPr>
        <w:jc w:val="center"/>
        <w:rPr>
          <w:b/>
          <w:sz w:val="22"/>
          <w:szCs w:val="20"/>
          <w:u w:val="single"/>
        </w:rPr>
      </w:pPr>
    </w:p>
    <w:p w14:paraId="1B7F0BC7" w14:textId="77777777" w:rsidR="00AD2CB6" w:rsidRPr="00AD2CB6" w:rsidRDefault="00AD2CB6" w:rsidP="00AD2CB6">
      <w:pPr>
        <w:rPr>
          <w:b/>
          <w:sz w:val="20"/>
        </w:rPr>
      </w:pPr>
      <w:r w:rsidRPr="00AD2CB6">
        <w:rPr>
          <w:b/>
          <w:sz w:val="20"/>
        </w:rPr>
        <w:t>General Inspection Information:</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316"/>
        <w:gridCol w:w="4317"/>
        <w:gridCol w:w="5042"/>
      </w:tblGrid>
      <w:tr w:rsidR="00AD2CB6" w:rsidRPr="00AD2CB6" w14:paraId="2C0BC85F" w14:textId="77777777" w:rsidTr="000B327B">
        <w:tc>
          <w:tcPr>
            <w:tcW w:w="4316" w:type="dxa"/>
          </w:tcPr>
          <w:p w14:paraId="73F39506" w14:textId="77777777" w:rsidR="00AD2CB6" w:rsidRPr="00AD2CB6" w:rsidRDefault="00AD2CB6" w:rsidP="00AD2CB6">
            <w:pPr>
              <w:rPr>
                <w:sz w:val="18"/>
              </w:rPr>
            </w:pPr>
          </w:p>
          <w:p w14:paraId="62A90F2C"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0AB7FEE7" w14:textId="77777777" w:rsidR="00AD2CB6" w:rsidRPr="00AD2CB6" w:rsidRDefault="00AD2CB6" w:rsidP="00AD2CB6">
            <w:pPr>
              <w:rPr>
                <w:sz w:val="18"/>
              </w:rPr>
            </w:pPr>
          </w:p>
          <w:p w14:paraId="4FBA9751" w14:textId="77777777" w:rsidR="00AD2CB6" w:rsidRPr="00AD2CB6" w:rsidRDefault="00AD2CB6" w:rsidP="00AD2CB6">
            <w:pPr>
              <w:rPr>
                <w:sz w:val="18"/>
              </w:rPr>
            </w:pPr>
            <w:r w:rsidRPr="00AD2CB6">
              <w:rPr>
                <w:sz w:val="18"/>
              </w:rPr>
              <w:t>Prior Inspection Date: _________________</w:t>
            </w:r>
          </w:p>
        </w:tc>
        <w:tc>
          <w:tcPr>
            <w:tcW w:w="5042" w:type="dxa"/>
          </w:tcPr>
          <w:p w14:paraId="444BEF7E" w14:textId="77777777" w:rsidR="00AD2CB6" w:rsidRPr="00AD2CB6" w:rsidRDefault="00AD2CB6" w:rsidP="00AD2CB6">
            <w:pPr>
              <w:rPr>
                <w:sz w:val="18"/>
              </w:rPr>
            </w:pPr>
          </w:p>
          <w:p w14:paraId="302F9249" w14:textId="77777777" w:rsidR="00AD2CB6" w:rsidRPr="00AD2CB6" w:rsidRDefault="00AD2CB6" w:rsidP="00AD2CB6">
            <w:pPr>
              <w:rPr>
                <w:sz w:val="18"/>
              </w:rPr>
            </w:pPr>
            <w:r w:rsidRPr="00AD2CB6">
              <w:rPr>
                <w:sz w:val="18"/>
              </w:rPr>
              <w:t>Retain until date: __________________</w:t>
            </w:r>
          </w:p>
        </w:tc>
      </w:tr>
      <w:tr w:rsidR="00AD2CB6" w:rsidRPr="00AD2CB6" w14:paraId="1DA4E942" w14:textId="77777777" w:rsidTr="000B327B">
        <w:tc>
          <w:tcPr>
            <w:tcW w:w="8633" w:type="dxa"/>
            <w:gridSpan w:val="2"/>
          </w:tcPr>
          <w:p w14:paraId="5B12B3C9" w14:textId="77777777" w:rsidR="00AD2CB6" w:rsidRPr="00AD2CB6" w:rsidRDefault="00AD2CB6" w:rsidP="00AD2CB6">
            <w:pPr>
              <w:rPr>
                <w:sz w:val="18"/>
              </w:rPr>
            </w:pPr>
          </w:p>
          <w:p w14:paraId="77880699" w14:textId="77777777" w:rsidR="00AD2CB6" w:rsidRPr="00AD2CB6" w:rsidRDefault="00AD2CB6" w:rsidP="00AD2CB6">
            <w:pPr>
              <w:rPr>
                <w:sz w:val="18"/>
              </w:rPr>
            </w:pPr>
          </w:p>
          <w:p w14:paraId="387220F5" w14:textId="29A8234A" w:rsidR="00AD2CB6" w:rsidRPr="00AD2CB6" w:rsidRDefault="00A96949" w:rsidP="00A96949">
            <w:pPr>
              <w:rPr>
                <w:sz w:val="18"/>
              </w:rPr>
            </w:pPr>
            <w:r>
              <w:rPr>
                <w:sz w:val="18"/>
              </w:rPr>
              <w:t>Inspector Name (print):</w:t>
            </w:r>
            <w:r w:rsidR="00AD2CB6" w:rsidRPr="00AD2CB6">
              <w:rPr>
                <w:sz w:val="18"/>
              </w:rPr>
              <w:t>________________________________________________________________</w:t>
            </w:r>
          </w:p>
        </w:tc>
        <w:tc>
          <w:tcPr>
            <w:tcW w:w="5042" w:type="dxa"/>
          </w:tcPr>
          <w:p w14:paraId="0D6716C5" w14:textId="77777777" w:rsidR="00AD2CB6" w:rsidRPr="00AD2CB6" w:rsidRDefault="00AD2CB6" w:rsidP="00AD2CB6">
            <w:pPr>
              <w:rPr>
                <w:sz w:val="18"/>
              </w:rPr>
            </w:pPr>
          </w:p>
          <w:p w14:paraId="46E14D25" w14:textId="77777777" w:rsidR="00AD2CB6" w:rsidRPr="00AD2CB6" w:rsidRDefault="00AD2CB6" w:rsidP="00AD2CB6">
            <w:pPr>
              <w:rPr>
                <w:sz w:val="18"/>
              </w:rPr>
            </w:pPr>
          </w:p>
          <w:p w14:paraId="4C596C84" w14:textId="77777777" w:rsidR="00AD2CB6" w:rsidRPr="00AD2CB6" w:rsidRDefault="00AD2CB6" w:rsidP="00AD2CB6">
            <w:pPr>
              <w:rPr>
                <w:sz w:val="18"/>
              </w:rPr>
            </w:pPr>
            <w:r w:rsidRPr="00AD2CB6">
              <w:rPr>
                <w:sz w:val="18"/>
              </w:rPr>
              <w:t>Title: _____________________________</w:t>
            </w:r>
          </w:p>
        </w:tc>
      </w:tr>
      <w:tr w:rsidR="0050775C" w:rsidRPr="00AD2CB6" w14:paraId="71F65AA0" w14:textId="77777777" w:rsidTr="000B327B">
        <w:tc>
          <w:tcPr>
            <w:tcW w:w="13675" w:type="dxa"/>
            <w:gridSpan w:val="3"/>
          </w:tcPr>
          <w:p w14:paraId="5A9552A1" w14:textId="77777777" w:rsidR="0050775C" w:rsidRPr="00AD2CB6" w:rsidRDefault="0050775C" w:rsidP="00AD2CB6">
            <w:pPr>
              <w:rPr>
                <w:sz w:val="18"/>
              </w:rPr>
            </w:pPr>
          </w:p>
          <w:p w14:paraId="2D8FD989" w14:textId="77777777" w:rsidR="0050775C" w:rsidRPr="00AD2CB6" w:rsidRDefault="0050775C" w:rsidP="00AD2CB6">
            <w:pPr>
              <w:rPr>
                <w:sz w:val="18"/>
              </w:rPr>
            </w:pPr>
          </w:p>
          <w:p w14:paraId="02991798" w14:textId="77777777" w:rsidR="0050775C" w:rsidRPr="00AD2CB6" w:rsidRDefault="0050775C" w:rsidP="00AD2CB6">
            <w:pPr>
              <w:rPr>
                <w:sz w:val="18"/>
              </w:rPr>
            </w:pPr>
          </w:p>
          <w:p w14:paraId="462AC5E2" w14:textId="55BBE381" w:rsidR="0050775C" w:rsidRPr="00AD2CB6" w:rsidRDefault="00A96949" w:rsidP="00A96949">
            <w:pPr>
              <w:rPr>
                <w:sz w:val="18"/>
              </w:rPr>
            </w:pPr>
            <w:r>
              <w:rPr>
                <w:sz w:val="18"/>
              </w:rPr>
              <w:t xml:space="preserve">Inspector’s </w:t>
            </w:r>
            <w:r w:rsidR="0050775C" w:rsidRPr="00AD2CB6">
              <w:rPr>
                <w:sz w:val="18"/>
              </w:rPr>
              <w:t>Signature: ___________________________________________________________________________</w:t>
            </w:r>
          </w:p>
        </w:tc>
      </w:tr>
      <w:tr w:rsidR="00AD2CB6" w:rsidRPr="00AD2CB6" w14:paraId="29BD3008" w14:textId="77777777" w:rsidTr="000B327B">
        <w:tc>
          <w:tcPr>
            <w:tcW w:w="13675" w:type="dxa"/>
            <w:gridSpan w:val="3"/>
          </w:tcPr>
          <w:p w14:paraId="12FF8FB5" w14:textId="77777777" w:rsidR="00AD2CB6" w:rsidRPr="00AD2CB6" w:rsidRDefault="00AD2CB6" w:rsidP="00AD2CB6">
            <w:pPr>
              <w:rPr>
                <w:sz w:val="18"/>
              </w:rPr>
            </w:pPr>
          </w:p>
          <w:p w14:paraId="7138D5AA" w14:textId="77777777" w:rsidR="00AD2CB6" w:rsidRPr="00AD2CB6" w:rsidRDefault="00AD2CB6" w:rsidP="00AD2CB6">
            <w:pPr>
              <w:rPr>
                <w:sz w:val="18"/>
              </w:rPr>
            </w:pPr>
            <w:r w:rsidRPr="00AD2CB6">
              <w:rPr>
                <w:sz w:val="18"/>
              </w:rPr>
              <w:t>Tank(s) inspected ID ___________________________________________________________________</w:t>
            </w:r>
          </w:p>
          <w:p w14:paraId="2C69BC77" w14:textId="77777777" w:rsidR="00AD2CB6" w:rsidRPr="00AD2CB6" w:rsidRDefault="00AD2CB6" w:rsidP="00AD2CB6">
            <w:pPr>
              <w:rPr>
                <w:sz w:val="18"/>
              </w:rPr>
            </w:pPr>
          </w:p>
          <w:p w14:paraId="6F6FF5AC"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3530BC86" w14:textId="77777777" w:rsidR="00AD2CB6" w:rsidRPr="00AD2CB6" w:rsidRDefault="00AD2CB6" w:rsidP="00AD2CB6">
            <w:pPr>
              <w:rPr>
                <w:sz w:val="18"/>
              </w:rPr>
            </w:pPr>
          </w:p>
        </w:tc>
      </w:tr>
    </w:tbl>
    <w:p w14:paraId="59E86418" w14:textId="77777777" w:rsidR="00AD2CB6" w:rsidRPr="00AD2CB6" w:rsidRDefault="00AD2CB6" w:rsidP="00AD2CB6">
      <w:pPr>
        <w:rPr>
          <w:b/>
          <w:sz w:val="20"/>
        </w:rPr>
      </w:pPr>
    </w:p>
    <w:p w14:paraId="4354C79B" w14:textId="77777777" w:rsidR="00AD2CB6" w:rsidRPr="00AD2CB6" w:rsidRDefault="00AD2CB6" w:rsidP="00AD2CB6">
      <w:pPr>
        <w:rPr>
          <w:b/>
          <w:sz w:val="22"/>
        </w:rPr>
      </w:pPr>
      <w:r w:rsidRPr="00AD2CB6">
        <w:rPr>
          <w:b/>
          <w:sz w:val="22"/>
        </w:rPr>
        <w:t xml:space="preserve">Inspection Guidance: </w:t>
      </w:r>
    </w:p>
    <w:p w14:paraId="267A6BD0" w14:textId="77777777" w:rsidR="00AD2CB6" w:rsidRPr="00AD2CB6" w:rsidRDefault="00AD2CB6" w:rsidP="00AD2CB6">
      <w:pPr>
        <w:rPr>
          <w:b/>
          <w:sz w:val="22"/>
        </w:rPr>
      </w:pPr>
    </w:p>
    <w:p w14:paraId="4186D09F" w14:textId="304F278D" w:rsidR="00AD2CB6" w:rsidRPr="00AD2CB6" w:rsidRDefault="00AD2CB6" w:rsidP="006A4B8E">
      <w:pPr>
        <w:numPr>
          <w:ilvl w:val="0"/>
          <w:numId w:val="20"/>
        </w:numPr>
        <w:rPr>
          <w:sz w:val="18"/>
          <w:szCs w:val="18"/>
        </w:rPr>
      </w:pPr>
      <w:r w:rsidRPr="00AD2CB6">
        <w:rPr>
          <w:sz w:val="18"/>
          <w:szCs w:val="18"/>
        </w:rPr>
        <w:t xml:space="preserve">This checklist is </w:t>
      </w:r>
      <w:r w:rsidR="005E09CF">
        <w:rPr>
          <w:sz w:val="18"/>
          <w:szCs w:val="18"/>
        </w:rPr>
        <w:t>intended</w:t>
      </w:r>
      <w:r w:rsidRPr="00AD2CB6">
        <w:rPr>
          <w:sz w:val="18"/>
          <w:szCs w:val="18"/>
        </w:rPr>
        <w:t xml:space="preserve"> as a model.  Locally developed checklists are acceptable as long as they are substantially equivalent (as applicable).</w:t>
      </w:r>
    </w:p>
    <w:p w14:paraId="6BFE373B" w14:textId="77777777" w:rsidR="00AD2CB6" w:rsidRPr="00AD2CB6" w:rsidRDefault="00AD2CB6" w:rsidP="006A4B8E">
      <w:pPr>
        <w:numPr>
          <w:ilvl w:val="0"/>
          <w:numId w:val="20"/>
        </w:numPr>
        <w:rPr>
          <w:sz w:val="18"/>
          <w:szCs w:val="18"/>
        </w:rPr>
      </w:pPr>
      <w:r w:rsidRPr="00AD2CB6">
        <w:rPr>
          <w:sz w:val="18"/>
          <w:szCs w:val="18"/>
        </w:rPr>
        <w:t>For equipment not included in this Standard, follow the manufacturer recommended inspection/testing schedules and procedures.</w:t>
      </w:r>
    </w:p>
    <w:p w14:paraId="1299B99D" w14:textId="518E63EB" w:rsidR="00AD2CB6" w:rsidRPr="00AD2CB6" w:rsidRDefault="00AD2CB6" w:rsidP="006A4B8E">
      <w:pPr>
        <w:numPr>
          <w:ilvl w:val="0"/>
          <w:numId w:val="17"/>
        </w:numPr>
        <w:rPr>
          <w:sz w:val="18"/>
          <w:szCs w:val="18"/>
        </w:rPr>
      </w:pPr>
      <w:r w:rsidRPr="00AD2CB6">
        <w:rPr>
          <w:sz w:val="18"/>
        </w:rPr>
        <w:t xml:space="preserve">The periodic AST Inspection is intended for monitoring the external AST condition and its containment structure. This visual inspection does not require a Certified Inspector. It shall be performed by an owner’s inspector </w:t>
      </w:r>
      <w:r w:rsidR="003C43F2">
        <w:rPr>
          <w:sz w:val="18"/>
        </w:rPr>
        <w:t>per paragraph 4.1.2 of the standard</w:t>
      </w:r>
      <w:r w:rsidRPr="00AD2CB6">
        <w:rPr>
          <w:sz w:val="18"/>
        </w:rPr>
        <w:t xml:space="preserve">. </w:t>
      </w:r>
    </w:p>
    <w:p w14:paraId="2E727428" w14:textId="791B64D9" w:rsidR="00AD2CB6" w:rsidRPr="00AD2CB6" w:rsidRDefault="00AD2CB6" w:rsidP="006A4B8E">
      <w:pPr>
        <w:numPr>
          <w:ilvl w:val="0"/>
          <w:numId w:val="18"/>
        </w:numPr>
        <w:rPr>
          <w:sz w:val="18"/>
          <w:szCs w:val="18"/>
        </w:rPr>
      </w:pPr>
      <w:r w:rsidRPr="00AD2CB6">
        <w:rPr>
          <w:sz w:val="18"/>
          <w:szCs w:val="18"/>
        </w:rPr>
        <w:t>Remove promptly standing water or liquid</w:t>
      </w:r>
      <w:r w:rsidR="005E09CF">
        <w:rPr>
          <w:sz w:val="18"/>
          <w:szCs w:val="18"/>
        </w:rPr>
        <w:t xml:space="preserve"> discovered </w:t>
      </w:r>
      <w:r w:rsidRPr="00AD2CB6">
        <w:rPr>
          <w:sz w:val="18"/>
          <w:szCs w:val="18"/>
        </w:rPr>
        <w:t xml:space="preserve">in the primary tank, secondary containment area, interstice, or spill container. Before discharge to the environment, inspect the liquid for regulated products or other contaminants and disposed of it properly. </w:t>
      </w:r>
    </w:p>
    <w:p w14:paraId="77DEFE3E" w14:textId="5E9C0609" w:rsidR="00AD2CB6" w:rsidRPr="00AD2CB6" w:rsidRDefault="00AD2CB6" w:rsidP="006A4B8E">
      <w:pPr>
        <w:numPr>
          <w:ilvl w:val="0"/>
          <w:numId w:val="19"/>
        </w:numPr>
        <w:rPr>
          <w:sz w:val="18"/>
          <w:szCs w:val="18"/>
        </w:rPr>
      </w:pPr>
      <w:r w:rsidRPr="00AD2CB6">
        <w:rPr>
          <w:sz w:val="18"/>
          <w:szCs w:val="18"/>
        </w:rPr>
        <w:t xml:space="preserve">In order to comply with EPA SPCC (Spill Prevention, Control and Countermeasure) rules, a facility </w:t>
      </w:r>
      <w:r w:rsidR="00E65BA8">
        <w:rPr>
          <w:sz w:val="18"/>
          <w:szCs w:val="18"/>
        </w:rPr>
        <w:t>should</w:t>
      </w:r>
      <w:r w:rsidR="00E65BA8" w:rsidRPr="00AD2CB6">
        <w:rPr>
          <w:sz w:val="18"/>
          <w:szCs w:val="18"/>
        </w:rPr>
        <w:t xml:space="preserve"> </w:t>
      </w:r>
      <w:r w:rsidRPr="00AD2CB6">
        <w:rPr>
          <w:sz w:val="18"/>
          <w:szCs w:val="18"/>
        </w:rPr>
        <w:t>regularly test liquid level sensing devices to ensure proper operation (40 CFR 112.8(c)(8)(v)).</w:t>
      </w:r>
    </w:p>
    <w:p w14:paraId="40CC76F3" w14:textId="77777777" w:rsidR="00AD2CB6" w:rsidRPr="00AD2CB6" w:rsidRDefault="00AD2CB6" w:rsidP="006A4B8E">
      <w:pPr>
        <w:numPr>
          <w:ilvl w:val="0"/>
          <w:numId w:val="19"/>
        </w:numPr>
        <w:rPr>
          <w:sz w:val="18"/>
          <w:szCs w:val="18"/>
        </w:rPr>
      </w:pPr>
      <w:r w:rsidRPr="00AD2CB6">
        <w:rPr>
          <w:sz w:val="18"/>
          <w:szCs w:val="18"/>
        </w:rPr>
        <w:t xml:space="preserve">Non-conforming items </w:t>
      </w:r>
      <w:r w:rsidRPr="00AD2CB6">
        <w:rPr>
          <w:sz w:val="18"/>
          <w:szCs w:val="18"/>
          <w:u w:val="single"/>
        </w:rPr>
        <w:t>important to tank or containment integrity</w:t>
      </w:r>
      <w:r w:rsidRPr="00AD2CB6">
        <w:rPr>
          <w:sz w:val="18"/>
          <w:szCs w:val="18"/>
        </w:rPr>
        <w:t xml:space="preserve"> require evaluation by an engineer experienced in AST design, a Certified Inspector, or a tank manufacturer who will determine the corrective action. Note the non-conformance and corresponding corrective action in the comment section. </w:t>
      </w:r>
    </w:p>
    <w:p w14:paraId="7EFC2DCD" w14:textId="66505894" w:rsidR="00AD2CB6" w:rsidRPr="00AD2CB6" w:rsidRDefault="00AD2CB6" w:rsidP="006A4B8E">
      <w:pPr>
        <w:numPr>
          <w:ilvl w:val="0"/>
          <w:numId w:val="19"/>
        </w:numPr>
        <w:rPr>
          <w:sz w:val="18"/>
          <w:szCs w:val="18"/>
        </w:rPr>
      </w:pPr>
      <w:r w:rsidRPr="00AD2CB6">
        <w:rPr>
          <w:sz w:val="18"/>
          <w:szCs w:val="18"/>
        </w:rPr>
        <w:t>Retain the completed checklists for</w:t>
      </w:r>
      <w:r w:rsidR="00A173D6">
        <w:rPr>
          <w:sz w:val="18"/>
          <w:szCs w:val="18"/>
        </w:rPr>
        <w:t xml:space="preserve"> at least</w:t>
      </w:r>
      <w:r w:rsidRPr="00AD2CB6">
        <w:rPr>
          <w:sz w:val="18"/>
          <w:szCs w:val="18"/>
        </w:rPr>
        <w:t xml:space="preserve"> 36 months. </w:t>
      </w:r>
    </w:p>
    <w:p w14:paraId="2B761666" w14:textId="77777777" w:rsidR="00AD2CB6" w:rsidRPr="00AD2CB6" w:rsidRDefault="00AD2CB6" w:rsidP="006A4B8E">
      <w:pPr>
        <w:numPr>
          <w:ilvl w:val="0"/>
          <w:numId w:val="19"/>
        </w:numPr>
        <w:rPr>
          <w:sz w:val="18"/>
          <w:szCs w:val="18"/>
        </w:rPr>
      </w:pPr>
      <w:r w:rsidRPr="00AD2CB6">
        <w:rPr>
          <w:sz w:val="18"/>
          <w:szCs w:val="18"/>
        </w:rPr>
        <w:t>Complete this checklist on an annual basis</w:t>
      </w:r>
      <w:r w:rsidR="005E09CF">
        <w:rPr>
          <w:sz w:val="18"/>
          <w:szCs w:val="18"/>
        </w:rPr>
        <w:t>,</w:t>
      </w:r>
      <w:r w:rsidRPr="00AD2CB6">
        <w:rPr>
          <w:sz w:val="18"/>
          <w:szCs w:val="18"/>
        </w:rPr>
        <w:t xml:space="preserve"> supplemental to the owner monthly-performed inspection checklists.</w:t>
      </w:r>
    </w:p>
    <w:p w14:paraId="6C460385" w14:textId="77777777" w:rsidR="00AD2CB6" w:rsidRPr="00AD2CB6" w:rsidRDefault="00AD2CB6" w:rsidP="006A4B8E">
      <w:pPr>
        <w:numPr>
          <w:ilvl w:val="0"/>
          <w:numId w:val="19"/>
        </w:numPr>
        <w:rPr>
          <w:sz w:val="18"/>
          <w:szCs w:val="18"/>
        </w:rPr>
      </w:pPr>
      <w:r w:rsidRPr="00AD2CB6">
        <w:rPr>
          <w:b/>
          <w:sz w:val="18"/>
          <w:szCs w:val="18"/>
        </w:rPr>
        <w:t>Note: If a change has occurred to the tank system or containment that may affect the SPCC plan, the condition should be evaluated against the current plan requirement by a Professional Engineer knowledgeable in SPCC development and implementation.</w:t>
      </w:r>
    </w:p>
    <w:p w14:paraId="5501F58F" w14:textId="77777777" w:rsidR="00AD2CB6" w:rsidRPr="00AD2CB6" w:rsidRDefault="00AD2CB6" w:rsidP="00AD2CB6">
      <w:pPr>
        <w:rPr>
          <w:sz w:val="20"/>
        </w:rPr>
      </w:pPr>
    </w:p>
    <w:tbl>
      <w:tblPr>
        <w:tblpPr w:leftFromText="180" w:rightFromText="180" w:vertAnchor="text" w:tblpX="98" w:tblpY="1"/>
        <w:tblOverlap w:val="never"/>
        <w:tblW w:w="0" w:type="auto"/>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7"/>
      </w:tblGrid>
      <w:tr w:rsidR="00AD2CB6" w:rsidRPr="00AD2CB6" w14:paraId="4518C217" w14:textId="77777777" w:rsidTr="000B327B">
        <w:trPr>
          <w:trHeight w:val="360"/>
        </w:trPr>
        <w:tc>
          <w:tcPr>
            <w:tcW w:w="4934" w:type="dxa"/>
            <w:gridSpan w:val="2"/>
            <w:tcBorders>
              <w:top w:val="single" w:sz="7" w:space="0" w:color="000000"/>
              <w:left w:val="single" w:sz="5" w:space="0" w:color="000000"/>
              <w:bottom w:val="single" w:sz="11" w:space="0" w:color="000000"/>
              <w:right w:val="single" w:sz="5" w:space="0" w:color="000000"/>
            </w:tcBorders>
            <w:shd w:val="clear" w:color="auto" w:fill="DADADA"/>
          </w:tcPr>
          <w:p w14:paraId="47364CAF" w14:textId="77777777" w:rsidR="00AD2CB6" w:rsidRPr="00AD2CB6" w:rsidRDefault="00AD2CB6" w:rsidP="00AD2CB6">
            <w:pPr>
              <w:widowControl w:val="0"/>
              <w:ind w:left="9"/>
              <w:jc w:val="center"/>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1"/>
                <w:sz w:val="18"/>
                <w:szCs w:val="22"/>
                <w:lang w:eastAsia="en-US"/>
              </w:rPr>
              <w:t>I</w:t>
            </w:r>
            <w:r w:rsidRPr="00AD2CB6">
              <w:rPr>
                <w:rFonts w:ascii="Arial Unicode MS" w:eastAsiaTheme="minorHAnsi" w:hAnsiTheme="minorHAnsi" w:cstheme="minorBidi"/>
                <w:spacing w:val="-2"/>
                <w:sz w:val="18"/>
                <w:szCs w:val="22"/>
                <w:lang w:eastAsia="en-US"/>
              </w:rPr>
              <w:t>TE</w:t>
            </w:r>
            <w:r w:rsidRPr="00AD2CB6">
              <w:rPr>
                <w:rFonts w:ascii="Arial Unicode MS" w:eastAsiaTheme="minorHAnsi" w:hAnsiTheme="minorHAnsi" w:cstheme="minorBidi"/>
                <w:spacing w:val="-1"/>
                <w:sz w:val="18"/>
                <w:szCs w:val="22"/>
                <w:lang w:eastAsia="en-US"/>
              </w:rPr>
              <w:t>M</w:t>
            </w:r>
          </w:p>
        </w:tc>
        <w:tc>
          <w:tcPr>
            <w:tcW w:w="2403" w:type="dxa"/>
            <w:tcBorders>
              <w:top w:val="single" w:sz="5" w:space="0" w:color="000000"/>
              <w:left w:val="single" w:sz="5" w:space="0" w:color="000000"/>
              <w:bottom w:val="single" w:sz="7" w:space="0" w:color="000000"/>
              <w:right w:val="single" w:sz="5" w:space="0" w:color="000000"/>
            </w:tcBorders>
            <w:shd w:val="clear" w:color="auto" w:fill="DADADA"/>
          </w:tcPr>
          <w:p w14:paraId="0928B855" w14:textId="77777777" w:rsidR="00AD2CB6" w:rsidRPr="00AD2CB6" w:rsidRDefault="00AD2CB6" w:rsidP="00AD2CB6">
            <w:pPr>
              <w:widowControl w:val="0"/>
              <w:ind w:left="674"/>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2"/>
                <w:sz w:val="18"/>
                <w:szCs w:val="22"/>
                <w:lang w:eastAsia="en-US"/>
              </w:rPr>
              <w:t>STAT</w:t>
            </w:r>
            <w:r w:rsidRPr="00AD2CB6">
              <w:rPr>
                <w:rFonts w:ascii="Arial Unicode MS" w:eastAsiaTheme="minorHAnsi" w:hAnsiTheme="minorHAnsi" w:cstheme="minorBidi"/>
                <w:spacing w:val="-1"/>
                <w:sz w:val="18"/>
                <w:szCs w:val="22"/>
                <w:lang w:eastAsia="en-US"/>
              </w:rPr>
              <w:t>U</w:t>
            </w:r>
            <w:r w:rsidRPr="00AD2CB6">
              <w:rPr>
                <w:rFonts w:ascii="Arial Unicode MS" w:eastAsiaTheme="minorHAnsi" w:hAnsiTheme="minorHAnsi" w:cstheme="minorBidi"/>
                <w:spacing w:val="-2"/>
                <w:sz w:val="18"/>
                <w:szCs w:val="22"/>
                <w:lang w:eastAsia="en-US"/>
              </w:rPr>
              <w:t>S</w:t>
            </w:r>
          </w:p>
        </w:tc>
        <w:tc>
          <w:tcPr>
            <w:tcW w:w="6247" w:type="dxa"/>
            <w:tcBorders>
              <w:top w:val="single" w:sz="5" w:space="0" w:color="000000"/>
              <w:left w:val="single" w:sz="5" w:space="0" w:color="000000"/>
              <w:bottom w:val="single" w:sz="7" w:space="0" w:color="000000"/>
              <w:right w:val="single" w:sz="5" w:space="0" w:color="000000"/>
            </w:tcBorders>
            <w:shd w:val="clear" w:color="auto" w:fill="DADADA"/>
          </w:tcPr>
          <w:p w14:paraId="7A3457C9" w14:textId="77777777" w:rsidR="00AD2CB6" w:rsidRPr="00AD2CB6" w:rsidRDefault="00AD2CB6" w:rsidP="00AD2CB6">
            <w:pPr>
              <w:widowControl w:val="0"/>
              <w:ind w:left="762"/>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2"/>
                <w:w w:val="95"/>
                <w:sz w:val="18"/>
                <w:szCs w:val="22"/>
                <w:lang w:eastAsia="en-US"/>
              </w:rPr>
              <w:t>C</w:t>
            </w:r>
            <w:r w:rsidRPr="00AD2CB6">
              <w:rPr>
                <w:rFonts w:ascii="Arial Unicode MS" w:eastAsiaTheme="minorHAnsi" w:hAnsiTheme="minorHAnsi" w:cstheme="minorBidi"/>
                <w:spacing w:val="-1"/>
                <w:w w:val="95"/>
                <w:sz w:val="18"/>
                <w:szCs w:val="22"/>
                <w:lang w:eastAsia="en-US"/>
              </w:rPr>
              <w:t>OMMEN</w:t>
            </w:r>
            <w:r w:rsidRPr="00AD2CB6">
              <w:rPr>
                <w:rFonts w:ascii="Arial Unicode MS" w:eastAsiaTheme="minorHAnsi" w:hAnsiTheme="minorHAnsi" w:cstheme="minorBidi"/>
                <w:spacing w:val="-2"/>
                <w:w w:val="95"/>
                <w:sz w:val="18"/>
                <w:szCs w:val="22"/>
                <w:lang w:eastAsia="en-US"/>
              </w:rPr>
              <w:t>TS</w:t>
            </w:r>
            <w:r w:rsidRPr="00AD2CB6">
              <w:rPr>
                <w:rFonts w:ascii="Arial Unicode MS" w:eastAsiaTheme="minorHAnsi" w:hAnsiTheme="minorHAnsi" w:cstheme="minorBidi"/>
                <w:spacing w:val="-16"/>
                <w:w w:val="95"/>
                <w:sz w:val="18"/>
                <w:szCs w:val="22"/>
                <w:lang w:eastAsia="en-US"/>
              </w:rPr>
              <w:t xml:space="preserve"> </w:t>
            </w:r>
            <w:r w:rsidRPr="00AD2CB6">
              <w:rPr>
                <w:rFonts w:ascii="Arial Unicode MS" w:eastAsiaTheme="minorHAnsi" w:hAnsiTheme="minorHAnsi" w:cstheme="minorBidi"/>
                <w:w w:val="95"/>
                <w:sz w:val="18"/>
                <w:szCs w:val="22"/>
                <w:lang w:eastAsia="en-US"/>
              </w:rPr>
              <w:t>/</w:t>
            </w:r>
            <w:r w:rsidRPr="00AD2CB6">
              <w:rPr>
                <w:rFonts w:ascii="Arial Unicode MS" w:eastAsiaTheme="minorHAnsi" w:hAnsiTheme="minorHAnsi" w:cstheme="minorBidi"/>
                <w:spacing w:val="-15"/>
                <w:w w:val="95"/>
                <w:sz w:val="18"/>
                <w:szCs w:val="22"/>
                <w:lang w:eastAsia="en-US"/>
              </w:rPr>
              <w:t xml:space="preserve"> </w:t>
            </w:r>
            <w:r w:rsidRPr="00AD2CB6">
              <w:rPr>
                <w:rFonts w:ascii="Arial Unicode MS" w:eastAsiaTheme="minorHAnsi" w:hAnsiTheme="minorHAnsi" w:cstheme="minorBidi"/>
                <w:spacing w:val="-1"/>
                <w:w w:val="95"/>
                <w:sz w:val="18"/>
                <w:szCs w:val="22"/>
                <w:lang w:eastAsia="en-US"/>
              </w:rPr>
              <w:t>DA</w:t>
            </w:r>
            <w:r w:rsidRPr="00AD2CB6">
              <w:rPr>
                <w:rFonts w:ascii="Arial Unicode MS" w:eastAsiaTheme="minorHAnsi" w:hAnsiTheme="minorHAnsi" w:cstheme="minorBidi"/>
                <w:spacing w:val="-2"/>
                <w:w w:val="95"/>
                <w:sz w:val="18"/>
                <w:szCs w:val="22"/>
                <w:lang w:eastAsia="en-US"/>
              </w:rPr>
              <w:t>TE</w:t>
            </w:r>
            <w:r w:rsidRPr="00AD2CB6">
              <w:rPr>
                <w:rFonts w:ascii="Arial Unicode MS" w:eastAsiaTheme="minorHAnsi" w:hAnsiTheme="minorHAnsi" w:cstheme="minorBidi"/>
                <w:spacing w:val="-13"/>
                <w:w w:val="95"/>
                <w:sz w:val="18"/>
                <w:szCs w:val="22"/>
                <w:lang w:eastAsia="en-US"/>
              </w:rPr>
              <w:t xml:space="preserve"> </w:t>
            </w:r>
            <w:r w:rsidRPr="00AD2CB6">
              <w:rPr>
                <w:rFonts w:ascii="Arial Unicode MS" w:eastAsiaTheme="minorHAnsi" w:hAnsiTheme="minorHAnsi" w:cstheme="minorBidi"/>
                <w:spacing w:val="-2"/>
                <w:w w:val="95"/>
                <w:sz w:val="18"/>
                <w:szCs w:val="22"/>
                <w:lang w:eastAsia="en-US"/>
              </w:rPr>
              <w:t>C</w:t>
            </w:r>
            <w:r w:rsidRPr="00AD2CB6">
              <w:rPr>
                <w:rFonts w:ascii="Arial Unicode MS" w:eastAsiaTheme="minorHAnsi" w:hAnsiTheme="minorHAnsi" w:cstheme="minorBidi"/>
                <w:spacing w:val="-1"/>
                <w:w w:val="95"/>
                <w:sz w:val="18"/>
                <w:szCs w:val="22"/>
                <w:lang w:eastAsia="en-US"/>
              </w:rPr>
              <w:t>O</w:t>
            </w:r>
            <w:r w:rsidRPr="00AD2CB6">
              <w:rPr>
                <w:rFonts w:ascii="Arial Unicode MS" w:eastAsiaTheme="minorHAnsi" w:hAnsiTheme="minorHAnsi" w:cstheme="minorBidi"/>
                <w:spacing w:val="-2"/>
                <w:w w:val="95"/>
                <w:sz w:val="18"/>
                <w:szCs w:val="22"/>
                <w:lang w:eastAsia="en-US"/>
              </w:rPr>
              <w:t>RRECTED</w:t>
            </w:r>
          </w:p>
        </w:tc>
      </w:tr>
      <w:tr w:rsidR="00AD2CB6" w:rsidRPr="00AD2CB6" w14:paraId="20234726" w14:textId="77777777" w:rsidTr="000B327B">
        <w:trPr>
          <w:trHeight w:val="360"/>
        </w:trPr>
        <w:tc>
          <w:tcPr>
            <w:tcW w:w="13584" w:type="dxa"/>
            <w:gridSpan w:val="4"/>
            <w:tcBorders>
              <w:top w:val="single" w:sz="8" w:space="0" w:color="000000"/>
              <w:left w:val="single" w:sz="5" w:space="0" w:color="000000"/>
              <w:bottom w:val="single" w:sz="7" w:space="0" w:color="000000"/>
              <w:right w:val="single" w:sz="5" w:space="0" w:color="000000"/>
            </w:tcBorders>
            <w:shd w:val="clear" w:color="auto" w:fill="F2F2F2"/>
          </w:tcPr>
          <w:p w14:paraId="61DAC0CC" w14:textId="77777777" w:rsidR="00AD2CB6" w:rsidRPr="00AD2CB6" w:rsidRDefault="00AD2CB6" w:rsidP="00AD2CB6">
            <w:pPr>
              <w:widowControl w:val="0"/>
              <w:ind w:left="9"/>
              <w:jc w:val="center"/>
              <w:rPr>
                <w:rFonts w:eastAsia="Arial"/>
                <w:sz w:val="18"/>
                <w:szCs w:val="18"/>
                <w:lang w:eastAsia="en-US"/>
              </w:rPr>
            </w:pPr>
            <w:r w:rsidRPr="00AD2CB6">
              <w:rPr>
                <w:rFonts w:eastAsiaTheme="minorHAnsi" w:hAnsiTheme="minorHAnsi" w:cstheme="minorBidi"/>
                <w:b/>
                <w:spacing w:val="-2"/>
                <w:sz w:val="18"/>
                <w:szCs w:val="22"/>
                <w:lang w:eastAsia="en-US"/>
              </w:rPr>
              <w:t>T</w:t>
            </w:r>
            <w:r w:rsidRPr="00AD2CB6">
              <w:rPr>
                <w:rFonts w:eastAsiaTheme="minorHAnsi" w:hAnsiTheme="minorHAnsi" w:cstheme="minorBidi"/>
                <w:b/>
                <w:spacing w:val="-1"/>
                <w:sz w:val="18"/>
                <w:szCs w:val="22"/>
                <w:lang w:eastAsia="en-US"/>
              </w:rPr>
              <w:t>ank</w:t>
            </w:r>
            <w:r w:rsidRPr="00AD2CB6">
              <w:rPr>
                <w:rFonts w:eastAsiaTheme="minorHAnsi" w:hAnsiTheme="minorHAnsi" w:cstheme="minorBidi"/>
                <w:b/>
                <w:spacing w:val="19"/>
                <w:sz w:val="18"/>
                <w:szCs w:val="22"/>
                <w:lang w:eastAsia="en-US"/>
              </w:rPr>
              <w:t xml:space="preserve"> </w:t>
            </w:r>
            <w:r w:rsidRPr="00AD2CB6">
              <w:rPr>
                <w:rFonts w:eastAsiaTheme="minorHAnsi" w:hAnsiTheme="minorHAnsi" w:cstheme="minorBidi"/>
                <w:b/>
                <w:spacing w:val="-2"/>
                <w:sz w:val="18"/>
                <w:szCs w:val="22"/>
                <w:lang w:eastAsia="en-US"/>
              </w:rPr>
              <w:t>F</w:t>
            </w:r>
            <w:r w:rsidRPr="00AD2CB6">
              <w:rPr>
                <w:rFonts w:eastAsiaTheme="minorHAnsi" w:hAnsiTheme="minorHAnsi" w:cstheme="minorBidi"/>
                <w:b/>
                <w:spacing w:val="-1"/>
                <w:sz w:val="18"/>
                <w:szCs w:val="22"/>
                <w:lang w:eastAsia="en-US"/>
              </w:rPr>
              <w:t>oundation/Support</w:t>
            </w:r>
            <w:r w:rsidRPr="00AD2CB6">
              <w:rPr>
                <w:rFonts w:eastAsiaTheme="minorHAnsi" w:hAnsiTheme="minorHAnsi" w:cstheme="minorBidi"/>
                <w:b/>
                <w:spacing w:val="-2"/>
                <w:sz w:val="18"/>
                <w:szCs w:val="22"/>
                <w:lang w:eastAsia="en-US"/>
              </w:rPr>
              <w:t>s</w:t>
            </w:r>
          </w:p>
        </w:tc>
      </w:tr>
      <w:tr w:rsidR="00AD2CB6" w:rsidRPr="00AD2CB6" w14:paraId="2D5FD7E1" w14:textId="77777777" w:rsidTr="000B327B">
        <w:trPr>
          <w:trHeight w:val="360"/>
        </w:trPr>
        <w:tc>
          <w:tcPr>
            <w:tcW w:w="714" w:type="dxa"/>
            <w:tcBorders>
              <w:top w:val="single" w:sz="7" w:space="0" w:color="000000"/>
              <w:left w:val="single" w:sz="5" w:space="0" w:color="000000"/>
              <w:bottom w:val="single" w:sz="5" w:space="0" w:color="000000"/>
              <w:right w:val="single" w:sz="5" w:space="0" w:color="000000"/>
            </w:tcBorders>
            <w:vAlign w:val="center"/>
          </w:tcPr>
          <w:p w14:paraId="046D4C02"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7" w:space="0" w:color="000000"/>
              <w:left w:val="single" w:sz="5" w:space="0" w:color="000000"/>
              <w:bottom w:val="single" w:sz="5" w:space="0" w:color="000000"/>
              <w:right w:val="single" w:sz="5" w:space="0" w:color="000000"/>
            </w:tcBorders>
            <w:vAlign w:val="center"/>
          </w:tcPr>
          <w:p w14:paraId="70099BFA" w14:textId="77777777" w:rsidR="00AD2CB6" w:rsidRPr="00AD2CB6" w:rsidRDefault="00AD2CB6" w:rsidP="00AD2CB6">
            <w:pPr>
              <w:widowControl w:val="0"/>
              <w:ind w:left="22" w:right="17"/>
              <w:rPr>
                <w:rFonts w:eastAsiaTheme="minorHAnsi"/>
                <w:w w:val="105"/>
                <w:sz w:val="16"/>
                <w:szCs w:val="16"/>
                <w:lang w:eastAsia="en-US"/>
              </w:rPr>
            </w:pPr>
            <w:r w:rsidRPr="00AD2CB6">
              <w:rPr>
                <w:rFonts w:eastAsiaTheme="minorHAnsi"/>
                <w:w w:val="105"/>
                <w:sz w:val="16"/>
                <w:szCs w:val="16"/>
                <w:lang w:eastAsia="en-US"/>
              </w:rPr>
              <w:t>Free of tank settlement or foundation washout?</w:t>
            </w:r>
          </w:p>
        </w:tc>
        <w:tc>
          <w:tcPr>
            <w:tcW w:w="2403" w:type="dxa"/>
            <w:tcBorders>
              <w:top w:val="single" w:sz="7" w:space="0" w:color="000000"/>
              <w:left w:val="single" w:sz="5" w:space="0" w:color="000000"/>
              <w:bottom w:val="single" w:sz="5" w:space="0" w:color="000000"/>
              <w:right w:val="single" w:sz="5" w:space="0" w:color="000000"/>
            </w:tcBorders>
          </w:tcPr>
          <w:p w14:paraId="3BB1A8F3"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7" w:space="0" w:color="000000"/>
              <w:left w:val="single" w:sz="5" w:space="0" w:color="000000"/>
              <w:bottom w:val="single" w:sz="5" w:space="0" w:color="000000"/>
              <w:right w:val="single" w:sz="5" w:space="0" w:color="000000"/>
            </w:tcBorders>
          </w:tcPr>
          <w:p w14:paraId="29AB581B" w14:textId="77777777" w:rsidR="00AD2CB6" w:rsidRPr="00AD2CB6" w:rsidRDefault="00AD2CB6" w:rsidP="00AD2CB6"/>
        </w:tc>
      </w:tr>
      <w:tr w:rsidR="00AD2CB6" w:rsidRPr="00AD2CB6" w14:paraId="4BF3EFE3"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50E9A4EF"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vAlign w:val="center"/>
          </w:tcPr>
          <w:p w14:paraId="2E6948A1" w14:textId="22A0750B" w:rsidR="00AD2CB6" w:rsidRPr="00AD2CB6" w:rsidRDefault="00AD2CB6" w:rsidP="00A173D6">
            <w:pPr>
              <w:widowControl w:val="0"/>
              <w:ind w:left="22" w:right="17"/>
              <w:rPr>
                <w:rFonts w:eastAsiaTheme="minorHAnsi"/>
                <w:w w:val="105"/>
                <w:sz w:val="16"/>
                <w:szCs w:val="16"/>
                <w:lang w:eastAsia="en-US"/>
              </w:rPr>
            </w:pPr>
            <w:r w:rsidRPr="00AD2CB6">
              <w:rPr>
                <w:rFonts w:eastAsiaTheme="minorHAnsi"/>
                <w:w w:val="105"/>
                <w:sz w:val="16"/>
                <w:szCs w:val="16"/>
                <w:lang w:eastAsia="en-US"/>
              </w:rPr>
              <w:t xml:space="preserve">Concrete pad or ring wall free of cracking </w:t>
            </w:r>
            <w:r w:rsidR="00A173D6">
              <w:rPr>
                <w:rFonts w:eastAsiaTheme="minorHAnsi"/>
                <w:w w:val="105"/>
                <w:sz w:val="16"/>
                <w:szCs w:val="16"/>
                <w:lang w:eastAsia="en-US"/>
              </w:rPr>
              <w:t>and</w:t>
            </w:r>
            <w:r w:rsidRPr="00AD2CB6">
              <w:rPr>
                <w:rFonts w:eastAsiaTheme="minorHAnsi"/>
                <w:w w:val="105"/>
                <w:sz w:val="16"/>
                <w:szCs w:val="16"/>
                <w:lang w:eastAsia="en-US"/>
              </w:rPr>
              <w:t xml:space="preserve"> spalling?</w:t>
            </w:r>
          </w:p>
        </w:tc>
        <w:tc>
          <w:tcPr>
            <w:tcW w:w="2403" w:type="dxa"/>
            <w:tcBorders>
              <w:top w:val="single" w:sz="5" w:space="0" w:color="000000"/>
              <w:left w:val="single" w:sz="5" w:space="0" w:color="000000"/>
              <w:bottom w:val="single" w:sz="5" w:space="0" w:color="000000"/>
              <w:right w:val="single" w:sz="5" w:space="0" w:color="000000"/>
            </w:tcBorders>
          </w:tcPr>
          <w:p w14:paraId="1814203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572545CF" w14:textId="77777777" w:rsidR="00AD2CB6" w:rsidRPr="00AD2CB6" w:rsidRDefault="00AD2CB6" w:rsidP="00AD2CB6"/>
        </w:tc>
      </w:tr>
    </w:tbl>
    <w:p w14:paraId="5AE7FCEA" w14:textId="77777777" w:rsidR="0030137B" w:rsidRDefault="0030137B" w:rsidP="006A4B8E">
      <w:pPr>
        <w:keepNext/>
        <w:numPr>
          <w:ilvl w:val="0"/>
          <w:numId w:val="22"/>
        </w:numPr>
        <w:ind w:left="162" w:hanging="120"/>
        <w:jc w:val="center"/>
        <w:outlineLvl w:val="2"/>
        <w:rPr>
          <w:b/>
          <w:sz w:val="16"/>
          <w:szCs w:val="16"/>
        </w:rPr>
        <w:sectPr w:rsidR="0030137B" w:rsidSect="00AF44D2">
          <w:footerReference w:type="default" r:id="rId17"/>
          <w:pgSz w:w="15840" w:h="12240" w:orient="landscape"/>
          <w:pgMar w:top="288" w:right="1080" w:bottom="720" w:left="1008" w:header="720" w:footer="720" w:gutter="0"/>
          <w:cols w:space="720"/>
          <w:noEndnote/>
          <w:docGrid w:linePitch="360"/>
        </w:sectPr>
      </w:pPr>
    </w:p>
    <w:tbl>
      <w:tblPr>
        <w:tblpPr w:leftFromText="180" w:rightFromText="180" w:vertAnchor="text" w:tblpX="98" w:tblpY="1"/>
        <w:tblOverlap w:val="never"/>
        <w:tblW w:w="0" w:type="auto"/>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7"/>
      </w:tblGrid>
      <w:tr w:rsidR="00AD2CB6" w:rsidRPr="00AD2CB6" w14:paraId="727DC030"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6846C190" w14:textId="2EA71546"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vAlign w:val="center"/>
          </w:tcPr>
          <w:p w14:paraId="7D7C92F1" w14:textId="77777777" w:rsidR="00AD2CB6" w:rsidRPr="00AD2CB6" w:rsidRDefault="00AD2CB6" w:rsidP="00AD2CB6">
            <w:pPr>
              <w:widowControl w:val="0"/>
              <w:ind w:left="22" w:right="17"/>
              <w:rPr>
                <w:rFonts w:eastAsiaTheme="minorHAnsi"/>
                <w:w w:val="105"/>
                <w:sz w:val="16"/>
                <w:szCs w:val="16"/>
                <w:lang w:eastAsia="en-US"/>
              </w:rPr>
            </w:pPr>
            <w:r w:rsidRPr="00AD2CB6">
              <w:rPr>
                <w:rFonts w:eastAsiaTheme="minorHAnsi"/>
                <w:w w:val="105"/>
                <w:sz w:val="16"/>
                <w:szCs w:val="16"/>
                <w:lang w:eastAsia="en-US"/>
              </w:rPr>
              <w:t>Tank supports in satisfactory condition?</w:t>
            </w:r>
          </w:p>
        </w:tc>
        <w:tc>
          <w:tcPr>
            <w:tcW w:w="2403" w:type="dxa"/>
            <w:tcBorders>
              <w:top w:val="single" w:sz="5" w:space="0" w:color="000000"/>
              <w:left w:val="single" w:sz="5" w:space="0" w:color="000000"/>
              <w:bottom w:val="single" w:sz="5" w:space="0" w:color="000000"/>
              <w:right w:val="single" w:sz="5" w:space="0" w:color="000000"/>
            </w:tcBorders>
          </w:tcPr>
          <w:p w14:paraId="2F1E1B64"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310D9E46" w14:textId="77777777" w:rsidR="00AD2CB6" w:rsidRPr="00AD2CB6" w:rsidRDefault="00AD2CB6" w:rsidP="00AD2CB6"/>
        </w:tc>
      </w:tr>
      <w:tr w:rsidR="00AD2CB6" w:rsidRPr="00AD2CB6" w14:paraId="67895B6F"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5D42ECB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tcPr>
          <w:p w14:paraId="6B7F3ADC" w14:textId="00B6DE72" w:rsidR="00AD2CB6" w:rsidRPr="00AD2CB6" w:rsidRDefault="00AD2CB6" w:rsidP="00A173D6">
            <w:pPr>
              <w:widowControl w:val="0"/>
              <w:ind w:left="22"/>
              <w:rPr>
                <w:rFonts w:eastAsiaTheme="minorHAnsi"/>
                <w:w w:val="105"/>
                <w:sz w:val="16"/>
                <w:szCs w:val="16"/>
                <w:lang w:eastAsia="en-US"/>
              </w:rPr>
            </w:pPr>
            <w:r w:rsidRPr="00AD2CB6">
              <w:rPr>
                <w:rFonts w:eastAsiaTheme="minorHAnsi"/>
                <w:w w:val="105"/>
                <w:sz w:val="16"/>
                <w:szCs w:val="16"/>
                <w:lang w:eastAsia="en-US"/>
              </w:rPr>
              <w:t xml:space="preserve">Is water able to drain away from tank if tank is resting on </w:t>
            </w:r>
            <w:r w:rsidR="00A173D6">
              <w:rPr>
                <w:rFonts w:eastAsiaTheme="minorHAnsi"/>
                <w:w w:val="105"/>
                <w:sz w:val="16"/>
                <w:szCs w:val="16"/>
                <w:lang w:eastAsia="en-US"/>
              </w:rPr>
              <w:t>a</w:t>
            </w:r>
            <w:r w:rsidR="00A173D6" w:rsidRPr="00AD2CB6">
              <w:rPr>
                <w:rFonts w:eastAsiaTheme="minorHAnsi"/>
                <w:w w:val="105"/>
                <w:sz w:val="16"/>
                <w:szCs w:val="16"/>
                <w:lang w:eastAsia="en-US"/>
              </w:rPr>
              <w:t xml:space="preserve"> </w:t>
            </w:r>
            <w:r w:rsidRPr="00AD2CB6">
              <w:rPr>
                <w:rFonts w:eastAsiaTheme="minorHAnsi"/>
                <w:w w:val="105"/>
                <w:sz w:val="16"/>
                <w:szCs w:val="16"/>
                <w:lang w:eastAsia="en-US"/>
              </w:rPr>
              <w:t>foundation or on the ground?</w:t>
            </w:r>
          </w:p>
        </w:tc>
        <w:tc>
          <w:tcPr>
            <w:tcW w:w="2403" w:type="dxa"/>
            <w:tcBorders>
              <w:top w:val="single" w:sz="5" w:space="0" w:color="000000"/>
              <w:left w:val="single" w:sz="5" w:space="0" w:color="000000"/>
              <w:bottom w:val="single" w:sz="5" w:space="0" w:color="000000"/>
              <w:right w:val="single" w:sz="5" w:space="0" w:color="000000"/>
            </w:tcBorders>
          </w:tcPr>
          <w:p w14:paraId="0B01EDB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6409D04F" w14:textId="77777777" w:rsidR="00AD2CB6" w:rsidRPr="00AD2CB6" w:rsidRDefault="00AD2CB6" w:rsidP="00AD2CB6"/>
        </w:tc>
      </w:tr>
      <w:tr w:rsidR="00AD2CB6" w:rsidRPr="00AD2CB6" w14:paraId="7208C00B" w14:textId="77777777" w:rsidTr="000B327B">
        <w:trPr>
          <w:trHeight w:val="360"/>
        </w:trPr>
        <w:tc>
          <w:tcPr>
            <w:tcW w:w="714" w:type="dxa"/>
            <w:tcBorders>
              <w:top w:val="single" w:sz="5" w:space="0" w:color="000000"/>
              <w:left w:val="single" w:sz="5" w:space="0" w:color="000000"/>
              <w:bottom w:val="single" w:sz="9" w:space="0" w:color="000000"/>
              <w:right w:val="single" w:sz="5" w:space="0" w:color="000000"/>
            </w:tcBorders>
            <w:vAlign w:val="center"/>
          </w:tcPr>
          <w:p w14:paraId="1B85B16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9" w:space="0" w:color="000000"/>
              <w:right w:val="single" w:sz="5" w:space="0" w:color="000000"/>
            </w:tcBorders>
          </w:tcPr>
          <w:p w14:paraId="72F299F8" w14:textId="77777777" w:rsidR="00AD2CB6" w:rsidRPr="00AD2CB6" w:rsidRDefault="00AD2CB6" w:rsidP="00AD2CB6">
            <w:pPr>
              <w:widowControl w:val="0"/>
              <w:ind w:left="22" w:right="819"/>
              <w:rPr>
                <w:rFonts w:eastAsiaTheme="minorHAnsi"/>
                <w:w w:val="105"/>
                <w:sz w:val="16"/>
                <w:szCs w:val="16"/>
                <w:lang w:eastAsia="en-US"/>
              </w:rPr>
            </w:pPr>
            <w:r w:rsidRPr="00AD2CB6">
              <w:rPr>
                <w:rFonts w:eastAsiaTheme="minorHAnsi"/>
                <w:w w:val="105"/>
                <w:sz w:val="16"/>
                <w:szCs w:val="16"/>
                <w:lang w:eastAsia="en-US"/>
              </w:rPr>
              <w:t>Is the grounding strap between the tank and foundation/supports in good condition?</w:t>
            </w:r>
          </w:p>
        </w:tc>
        <w:tc>
          <w:tcPr>
            <w:tcW w:w="2403" w:type="dxa"/>
            <w:tcBorders>
              <w:top w:val="single" w:sz="5" w:space="0" w:color="000000"/>
              <w:left w:val="single" w:sz="5" w:space="0" w:color="000000"/>
              <w:bottom w:val="single" w:sz="9" w:space="0" w:color="000000"/>
              <w:right w:val="single" w:sz="5" w:space="0" w:color="000000"/>
            </w:tcBorders>
          </w:tcPr>
          <w:p w14:paraId="6009C716" w14:textId="77777777" w:rsidR="00AD2CB6" w:rsidRPr="00AD2CB6" w:rsidRDefault="00AD2CB6" w:rsidP="00AD2CB6">
            <w:pPr>
              <w:widowControl w:val="0"/>
              <w:tabs>
                <w:tab w:val="left" w:pos="951"/>
                <w:tab w:val="left" w:pos="1534"/>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9" w:space="0" w:color="000000"/>
              <w:right w:val="single" w:sz="5" w:space="0" w:color="000000"/>
            </w:tcBorders>
          </w:tcPr>
          <w:p w14:paraId="72278AE7" w14:textId="77777777" w:rsidR="00AD2CB6" w:rsidRPr="00AD2CB6" w:rsidRDefault="00AD2CB6" w:rsidP="00AD2CB6"/>
        </w:tc>
      </w:tr>
      <w:tr w:rsidR="00AD2CB6" w:rsidRPr="00AD2CB6" w14:paraId="586A9E23" w14:textId="77777777" w:rsidTr="000B327B">
        <w:trPr>
          <w:trHeight w:val="360"/>
        </w:trPr>
        <w:tc>
          <w:tcPr>
            <w:tcW w:w="13584" w:type="dxa"/>
            <w:gridSpan w:val="4"/>
            <w:tcBorders>
              <w:top w:val="single" w:sz="9" w:space="0" w:color="000000"/>
              <w:left w:val="single" w:sz="5" w:space="0" w:color="000000"/>
              <w:bottom w:val="single" w:sz="9" w:space="0" w:color="000000"/>
              <w:right w:val="single" w:sz="5" w:space="0" w:color="000000"/>
            </w:tcBorders>
            <w:shd w:val="clear" w:color="auto" w:fill="F2F2F2"/>
            <w:vAlign w:val="center"/>
          </w:tcPr>
          <w:p w14:paraId="54BC5736"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eastAsiaTheme="minorHAnsi"/>
                <w:b/>
                <w:w w:val="105"/>
                <w:sz w:val="16"/>
                <w:szCs w:val="16"/>
                <w:lang w:eastAsia="en-US"/>
              </w:rPr>
              <w:t>Tank Shell, Heads and Roof</w:t>
            </w:r>
          </w:p>
        </w:tc>
      </w:tr>
      <w:tr w:rsidR="00AD2CB6" w:rsidRPr="00AD2CB6" w14:paraId="61F1973D" w14:textId="77777777" w:rsidTr="000B327B">
        <w:trPr>
          <w:trHeight w:val="360"/>
        </w:trPr>
        <w:tc>
          <w:tcPr>
            <w:tcW w:w="714" w:type="dxa"/>
            <w:tcBorders>
              <w:top w:val="single" w:sz="9" w:space="0" w:color="000000"/>
              <w:left w:val="single" w:sz="5" w:space="0" w:color="000000"/>
              <w:bottom w:val="single" w:sz="4" w:space="0" w:color="auto"/>
              <w:right w:val="single" w:sz="5" w:space="0" w:color="000000"/>
            </w:tcBorders>
            <w:vAlign w:val="center"/>
          </w:tcPr>
          <w:p w14:paraId="0D4197A9"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9" w:space="0" w:color="000000"/>
              <w:left w:val="single" w:sz="5" w:space="0" w:color="000000"/>
              <w:bottom w:val="single" w:sz="4" w:space="0" w:color="auto"/>
              <w:right w:val="single" w:sz="5" w:space="0" w:color="000000"/>
            </w:tcBorders>
          </w:tcPr>
          <w:p w14:paraId="2863D3EF" w14:textId="02807EC7" w:rsidR="00AD2CB6" w:rsidRPr="00AD2CB6" w:rsidRDefault="00AD2CB6" w:rsidP="008F77AD">
            <w:pPr>
              <w:widowControl w:val="0"/>
              <w:ind w:left="23"/>
              <w:rPr>
                <w:rFonts w:eastAsiaTheme="minorHAnsi"/>
                <w:w w:val="105"/>
                <w:sz w:val="16"/>
                <w:szCs w:val="16"/>
                <w:lang w:eastAsia="en-US"/>
              </w:rPr>
            </w:pPr>
            <w:r w:rsidRPr="00AD2CB6">
              <w:rPr>
                <w:rFonts w:eastAsiaTheme="minorHAnsi"/>
                <w:w w:val="105"/>
                <w:sz w:val="16"/>
                <w:szCs w:val="16"/>
                <w:lang w:eastAsia="en-US"/>
              </w:rPr>
              <w:t>Free of visible signs of coating failure?</w:t>
            </w:r>
          </w:p>
        </w:tc>
        <w:tc>
          <w:tcPr>
            <w:tcW w:w="2403" w:type="dxa"/>
            <w:tcBorders>
              <w:top w:val="single" w:sz="9" w:space="0" w:color="000000"/>
              <w:left w:val="single" w:sz="5" w:space="0" w:color="000000"/>
              <w:bottom w:val="single" w:sz="4" w:space="0" w:color="auto"/>
              <w:right w:val="single" w:sz="5" w:space="0" w:color="000000"/>
            </w:tcBorders>
          </w:tcPr>
          <w:p w14:paraId="18C651BE"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9" w:space="0" w:color="000000"/>
              <w:left w:val="single" w:sz="5" w:space="0" w:color="000000"/>
              <w:bottom w:val="single" w:sz="4" w:space="0" w:color="auto"/>
              <w:right w:val="single" w:sz="5" w:space="0" w:color="000000"/>
            </w:tcBorders>
          </w:tcPr>
          <w:p w14:paraId="0B3A984E" w14:textId="77777777" w:rsidR="00AD2CB6" w:rsidRPr="00AD2CB6" w:rsidRDefault="00AD2CB6" w:rsidP="00AD2CB6"/>
        </w:tc>
      </w:tr>
      <w:tr w:rsidR="00AD2CB6" w:rsidRPr="00AD2CB6" w14:paraId="6F780346"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0C43F420"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25F937DC" w14:textId="77777777" w:rsidR="00AD2CB6" w:rsidRPr="00AD2CB6" w:rsidRDefault="00AD2CB6" w:rsidP="00AD2CB6">
            <w:pPr>
              <w:widowControl w:val="0"/>
              <w:ind w:left="23" w:right="339"/>
              <w:rPr>
                <w:rFonts w:eastAsiaTheme="minorHAnsi"/>
                <w:w w:val="105"/>
                <w:sz w:val="16"/>
                <w:szCs w:val="16"/>
                <w:lang w:eastAsia="en-US"/>
              </w:rPr>
            </w:pPr>
            <w:r w:rsidRPr="00AD2CB6">
              <w:rPr>
                <w:rFonts w:eastAsiaTheme="minorHAnsi"/>
                <w:w w:val="105"/>
                <w:sz w:val="16"/>
                <w:szCs w:val="16"/>
                <w:lang w:eastAsia="en-US"/>
              </w:rPr>
              <w:t>Free of noticeable distortions, buckling, denting, or bulging?</w:t>
            </w:r>
          </w:p>
        </w:tc>
        <w:tc>
          <w:tcPr>
            <w:tcW w:w="2403" w:type="dxa"/>
            <w:tcBorders>
              <w:top w:val="single" w:sz="4" w:space="0" w:color="auto"/>
              <w:left w:val="single" w:sz="5" w:space="0" w:color="000000"/>
              <w:bottom w:val="single" w:sz="5" w:space="0" w:color="000000"/>
              <w:right w:val="single" w:sz="5" w:space="0" w:color="000000"/>
            </w:tcBorders>
          </w:tcPr>
          <w:p w14:paraId="64E0AA4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4" w:space="0" w:color="auto"/>
              <w:left w:val="single" w:sz="5" w:space="0" w:color="000000"/>
              <w:bottom w:val="single" w:sz="5" w:space="0" w:color="000000"/>
              <w:right w:val="single" w:sz="5" w:space="0" w:color="000000"/>
            </w:tcBorders>
          </w:tcPr>
          <w:p w14:paraId="19F1E201" w14:textId="77777777" w:rsidR="00AD2CB6" w:rsidRPr="00AD2CB6" w:rsidRDefault="00AD2CB6" w:rsidP="00AD2CB6"/>
        </w:tc>
      </w:tr>
      <w:tr w:rsidR="00AD2CB6" w:rsidRPr="00AD2CB6" w14:paraId="3BE66DDA"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6A227622"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471AF129" w14:textId="77777777" w:rsidR="00AD2CB6" w:rsidRPr="00AD2CB6" w:rsidRDefault="00AD2CB6" w:rsidP="00AD2CB6">
            <w:pPr>
              <w:widowControl w:val="0"/>
              <w:ind w:left="23" w:right="339"/>
              <w:rPr>
                <w:rFonts w:eastAsiaTheme="minorHAnsi"/>
                <w:w w:val="105"/>
                <w:sz w:val="16"/>
                <w:szCs w:val="16"/>
                <w:lang w:eastAsia="en-US"/>
              </w:rPr>
            </w:pPr>
            <w:r w:rsidRPr="00AD2CB6">
              <w:rPr>
                <w:rFonts w:eastAsiaTheme="minorHAnsi"/>
                <w:w w:val="105"/>
                <w:sz w:val="16"/>
                <w:szCs w:val="16"/>
                <w:lang w:eastAsia="en-US"/>
              </w:rPr>
              <w:t>Free of standing water on roof?</w:t>
            </w:r>
          </w:p>
        </w:tc>
        <w:tc>
          <w:tcPr>
            <w:tcW w:w="2403" w:type="dxa"/>
            <w:tcBorders>
              <w:top w:val="single" w:sz="4" w:space="0" w:color="auto"/>
              <w:left w:val="single" w:sz="5" w:space="0" w:color="000000"/>
              <w:bottom w:val="single" w:sz="5" w:space="0" w:color="000000"/>
              <w:right w:val="single" w:sz="5" w:space="0" w:color="000000"/>
            </w:tcBorders>
          </w:tcPr>
          <w:p w14:paraId="6FA28091"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4" w:space="0" w:color="auto"/>
              <w:left w:val="single" w:sz="5" w:space="0" w:color="000000"/>
              <w:bottom w:val="single" w:sz="5" w:space="0" w:color="000000"/>
              <w:right w:val="single" w:sz="5" w:space="0" w:color="000000"/>
            </w:tcBorders>
          </w:tcPr>
          <w:p w14:paraId="482B303D" w14:textId="77777777" w:rsidR="00AD2CB6" w:rsidRPr="00AD2CB6" w:rsidRDefault="00AD2CB6" w:rsidP="00AD2CB6"/>
        </w:tc>
      </w:tr>
      <w:tr w:rsidR="00AD2CB6" w:rsidRPr="00AD2CB6" w14:paraId="3DAB4531"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121107EF"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326A1718" w14:textId="168C5716" w:rsidR="00AD2CB6" w:rsidRPr="00AD2CB6" w:rsidRDefault="00AD2CB6" w:rsidP="00A173D6">
            <w:pPr>
              <w:widowControl w:val="0"/>
              <w:ind w:left="23" w:right="339"/>
              <w:rPr>
                <w:rFonts w:eastAsiaTheme="minorHAnsi"/>
                <w:w w:val="105"/>
                <w:sz w:val="16"/>
                <w:szCs w:val="16"/>
                <w:lang w:eastAsia="en-US"/>
              </w:rPr>
            </w:pPr>
            <w:r w:rsidRPr="00AD2CB6">
              <w:rPr>
                <w:rFonts w:eastAsiaTheme="minorHAnsi"/>
                <w:w w:val="105"/>
                <w:sz w:val="16"/>
                <w:szCs w:val="16"/>
                <w:lang w:eastAsia="en-US"/>
              </w:rPr>
              <w:t xml:space="preserve">Are all labels and tags intact and </w:t>
            </w:r>
            <w:r w:rsidR="00A173D6">
              <w:rPr>
                <w:rFonts w:eastAsiaTheme="minorHAnsi"/>
                <w:w w:val="105"/>
                <w:sz w:val="16"/>
                <w:szCs w:val="16"/>
                <w:lang w:eastAsia="en-US"/>
              </w:rPr>
              <w:t>legible</w:t>
            </w:r>
            <w:r w:rsidRPr="00AD2CB6">
              <w:rPr>
                <w:rFonts w:eastAsiaTheme="minorHAnsi"/>
                <w:w w:val="105"/>
                <w:sz w:val="16"/>
                <w:szCs w:val="16"/>
                <w:lang w:eastAsia="en-US"/>
              </w:rPr>
              <w:t>?</w:t>
            </w:r>
          </w:p>
        </w:tc>
        <w:tc>
          <w:tcPr>
            <w:tcW w:w="2403" w:type="dxa"/>
            <w:tcBorders>
              <w:top w:val="single" w:sz="4" w:space="0" w:color="auto"/>
              <w:left w:val="single" w:sz="5" w:space="0" w:color="000000"/>
              <w:bottom w:val="single" w:sz="5" w:space="0" w:color="000000"/>
              <w:right w:val="single" w:sz="5" w:space="0" w:color="000000"/>
            </w:tcBorders>
          </w:tcPr>
          <w:p w14:paraId="2B04C132"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4" w:space="0" w:color="auto"/>
              <w:left w:val="single" w:sz="5" w:space="0" w:color="000000"/>
              <w:bottom w:val="single" w:sz="5" w:space="0" w:color="000000"/>
              <w:right w:val="single" w:sz="5" w:space="0" w:color="000000"/>
            </w:tcBorders>
          </w:tcPr>
          <w:p w14:paraId="70746DF5" w14:textId="77777777" w:rsidR="00AD2CB6" w:rsidRPr="00AD2CB6" w:rsidRDefault="00AD2CB6" w:rsidP="00AD2CB6"/>
        </w:tc>
      </w:tr>
      <w:tr w:rsidR="00AD2CB6" w:rsidRPr="00AD2CB6" w14:paraId="49A9D98F" w14:textId="77777777" w:rsidTr="000B327B">
        <w:trPr>
          <w:trHeight w:val="360"/>
        </w:trPr>
        <w:tc>
          <w:tcPr>
            <w:tcW w:w="1358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E8A45EF" w14:textId="77777777" w:rsidR="00AD2CB6" w:rsidRPr="00AD2CB6" w:rsidRDefault="00AD2CB6" w:rsidP="00827382">
            <w:pPr>
              <w:keepNext/>
              <w:ind w:left="162"/>
              <w:jc w:val="center"/>
              <w:outlineLvl w:val="2"/>
              <w:rPr>
                <w:rFonts w:eastAsiaTheme="minorHAnsi"/>
                <w:b/>
                <w:w w:val="105"/>
                <w:sz w:val="16"/>
                <w:szCs w:val="16"/>
                <w:lang w:eastAsia="en-US"/>
              </w:rPr>
            </w:pPr>
            <w:r w:rsidRPr="00AD2CB6">
              <w:rPr>
                <w:rFonts w:eastAsiaTheme="minorHAnsi"/>
                <w:b/>
                <w:w w:val="105"/>
                <w:sz w:val="16"/>
                <w:szCs w:val="16"/>
                <w:lang w:eastAsia="en-US"/>
              </w:rPr>
              <w:t>Tank Manways, Piping, and Equipment</w:t>
            </w:r>
          </w:p>
        </w:tc>
      </w:tr>
      <w:tr w:rsidR="00AD2CB6" w:rsidRPr="00AD2CB6" w14:paraId="517F7FCB"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140C26FB"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31403178" w14:textId="77777777" w:rsidR="00AD2CB6" w:rsidRPr="00AD2CB6" w:rsidRDefault="00AD2CB6" w:rsidP="00AD2CB6">
            <w:pPr>
              <w:widowControl w:val="0"/>
              <w:ind w:left="22" w:right="85"/>
              <w:rPr>
                <w:rFonts w:eastAsiaTheme="minorHAnsi"/>
                <w:w w:val="105"/>
                <w:sz w:val="16"/>
                <w:szCs w:val="16"/>
                <w:lang w:eastAsia="en-US"/>
              </w:rPr>
            </w:pPr>
            <w:r w:rsidRPr="00AD2CB6">
              <w:rPr>
                <w:rFonts w:eastAsiaTheme="minorHAnsi"/>
                <w:w w:val="105"/>
                <w:sz w:val="16"/>
                <w:szCs w:val="16"/>
                <w:lang w:eastAsia="en-US"/>
              </w:rPr>
              <w:t>Flanged connection bolts tight and fully engaged with no sign of wear or corrosion?</w:t>
            </w:r>
          </w:p>
        </w:tc>
        <w:tc>
          <w:tcPr>
            <w:tcW w:w="2403" w:type="dxa"/>
            <w:tcBorders>
              <w:top w:val="single" w:sz="4" w:space="0" w:color="auto"/>
              <w:left w:val="single" w:sz="5" w:space="0" w:color="000000"/>
              <w:bottom w:val="single" w:sz="5" w:space="0" w:color="000000"/>
              <w:right w:val="single" w:sz="5" w:space="0" w:color="000000"/>
            </w:tcBorders>
          </w:tcPr>
          <w:p w14:paraId="06B68A9C" w14:textId="77777777" w:rsidR="00AD2CB6" w:rsidRPr="00AD2CB6" w:rsidRDefault="00AD2CB6" w:rsidP="00AD2CB6">
            <w:pPr>
              <w:widowControl w:val="0"/>
              <w:tabs>
                <w:tab w:val="left" w:pos="951"/>
                <w:tab w:val="left" w:pos="1534"/>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4" w:space="0" w:color="auto"/>
              <w:left w:val="single" w:sz="5" w:space="0" w:color="000000"/>
              <w:bottom w:val="single" w:sz="5" w:space="0" w:color="000000"/>
              <w:right w:val="single" w:sz="5" w:space="0" w:color="000000"/>
            </w:tcBorders>
          </w:tcPr>
          <w:p w14:paraId="23F03720" w14:textId="77777777" w:rsidR="00AD2CB6" w:rsidRPr="00AD2CB6" w:rsidRDefault="00AD2CB6" w:rsidP="00AD2CB6"/>
        </w:tc>
      </w:tr>
      <w:tr w:rsidR="00AD2CB6" w:rsidRPr="00AD2CB6" w14:paraId="485E0CF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584" w:type="dxa"/>
            <w:gridSpan w:val="4"/>
            <w:shd w:val="clear" w:color="auto" w:fill="F2F2F2"/>
            <w:vAlign w:val="center"/>
          </w:tcPr>
          <w:p w14:paraId="23567F4A"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cs="Times New Roman"/>
                <w:b/>
                <w:sz w:val="16"/>
                <w:szCs w:val="16"/>
              </w:rPr>
              <w:t>Tank Equipment</w:t>
            </w:r>
          </w:p>
        </w:tc>
      </w:tr>
      <w:tr w:rsidR="00AD2CB6" w:rsidRPr="00AD2CB6" w14:paraId="5FBA8DB1"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5B24BD84" w14:textId="77777777" w:rsidR="00AD2CB6" w:rsidRPr="00AD2CB6" w:rsidRDefault="00AD2CB6" w:rsidP="006A4B8E">
            <w:pPr>
              <w:keepNext/>
              <w:numPr>
                <w:ilvl w:val="0"/>
                <w:numId w:val="22"/>
              </w:numPr>
              <w:jc w:val="center"/>
              <w:outlineLvl w:val="2"/>
              <w:rPr>
                <w:b/>
                <w:sz w:val="16"/>
                <w:szCs w:val="16"/>
              </w:rPr>
            </w:pPr>
          </w:p>
        </w:tc>
        <w:tc>
          <w:tcPr>
            <w:tcW w:w="4220" w:type="dxa"/>
          </w:tcPr>
          <w:p w14:paraId="2B8763F8" w14:textId="77777777" w:rsidR="00AD2CB6" w:rsidRPr="00AD2CB6" w:rsidRDefault="00AD2CB6" w:rsidP="00AD2CB6">
            <w:pPr>
              <w:widowControl w:val="0"/>
              <w:ind w:left="23"/>
              <w:rPr>
                <w:rFonts w:eastAsiaTheme="minorHAnsi"/>
                <w:w w:val="105"/>
                <w:sz w:val="16"/>
                <w:szCs w:val="16"/>
                <w:lang w:eastAsia="en-US"/>
              </w:rPr>
            </w:pPr>
            <w:r w:rsidRPr="00AD2CB6">
              <w:rPr>
                <w:rFonts w:eastAsiaTheme="minorHAnsi"/>
                <w:w w:val="105"/>
                <w:sz w:val="16"/>
                <w:szCs w:val="16"/>
                <w:lang w:eastAsia="en-US"/>
              </w:rPr>
              <w:t>Normal and emergency vents free of obstructions?</w:t>
            </w:r>
          </w:p>
        </w:tc>
        <w:tc>
          <w:tcPr>
            <w:tcW w:w="2403" w:type="dxa"/>
          </w:tcPr>
          <w:p w14:paraId="0412F3F8"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Pr>
          <w:p w14:paraId="66262085" w14:textId="77777777" w:rsidR="00AD2CB6" w:rsidRPr="00AD2CB6" w:rsidRDefault="00AD2CB6" w:rsidP="00AD2CB6"/>
        </w:tc>
      </w:tr>
      <w:tr w:rsidR="00AD2CB6" w:rsidRPr="00AD2CB6" w14:paraId="04BF920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12DAB76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6BBB1780" w14:textId="77777777" w:rsidR="00AD2CB6" w:rsidRPr="00AD2CB6" w:rsidRDefault="00AD2CB6" w:rsidP="00AD2CB6">
            <w:pPr>
              <w:widowControl w:val="0"/>
              <w:ind w:left="22" w:right="114"/>
              <w:rPr>
                <w:rFonts w:eastAsiaTheme="minorHAnsi"/>
                <w:w w:val="105"/>
                <w:sz w:val="16"/>
                <w:szCs w:val="16"/>
                <w:lang w:eastAsia="en-US"/>
              </w:rPr>
            </w:pPr>
            <w:r w:rsidRPr="00AD2CB6">
              <w:rPr>
                <w:rFonts w:eastAsiaTheme="minorHAnsi"/>
                <w:w w:val="105"/>
                <w:sz w:val="16"/>
                <w:szCs w:val="16"/>
                <w:lang w:eastAsia="en-US"/>
              </w:rPr>
              <w:t>Normal vent on tanks storing gasoline equipped with pressure/vacuum vent?</w:t>
            </w:r>
          </w:p>
        </w:tc>
        <w:tc>
          <w:tcPr>
            <w:tcW w:w="2403" w:type="dxa"/>
          </w:tcPr>
          <w:p w14:paraId="038179F9"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1930EB4C" w14:textId="77777777" w:rsidR="00AD2CB6" w:rsidRPr="00AD2CB6" w:rsidRDefault="00AD2CB6" w:rsidP="00AD2CB6"/>
        </w:tc>
      </w:tr>
      <w:tr w:rsidR="00AD2CB6" w:rsidRPr="00AD2CB6" w14:paraId="3347EB7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44522B6D"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F58CB5E" w14:textId="77777777" w:rsidR="00AD2CB6" w:rsidRPr="00AD2CB6" w:rsidRDefault="0080513B" w:rsidP="00AD2CB6">
            <w:pPr>
              <w:widowControl w:val="0"/>
              <w:ind w:left="22" w:right="114"/>
              <w:rPr>
                <w:rFonts w:eastAsiaTheme="minorHAnsi"/>
                <w:w w:val="105"/>
                <w:sz w:val="16"/>
                <w:szCs w:val="16"/>
                <w:lang w:eastAsia="en-US"/>
              </w:rPr>
            </w:pPr>
            <w:r w:rsidRPr="0080513B">
              <w:rPr>
                <w:rFonts w:eastAsiaTheme="minorHAnsi"/>
                <w:w w:val="105"/>
                <w:sz w:val="16"/>
                <w:szCs w:val="16"/>
                <w:lang w:eastAsia="en-US"/>
              </w:rPr>
              <w:t>Are flame arrestors free of corrosion and are air passages free of blockage?</w:t>
            </w:r>
          </w:p>
        </w:tc>
        <w:tc>
          <w:tcPr>
            <w:tcW w:w="2403" w:type="dxa"/>
          </w:tcPr>
          <w:p w14:paraId="2C7E95AA"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0F405D4C" w14:textId="77777777" w:rsidR="00AD2CB6" w:rsidRPr="00AD2CB6" w:rsidRDefault="00AD2CB6" w:rsidP="00AD2CB6"/>
        </w:tc>
      </w:tr>
      <w:tr w:rsidR="00AD2CB6" w:rsidRPr="00AD2CB6" w14:paraId="01224B28"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69216A0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41EC9B87" w14:textId="77777777" w:rsidR="0080513B" w:rsidRPr="00AD2CB6" w:rsidRDefault="0080513B" w:rsidP="00AD2CB6">
            <w:pPr>
              <w:widowControl w:val="0"/>
              <w:ind w:left="22" w:right="107"/>
              <w:rPr>
                <w:rFonts w:eastAsiaTheme="minorHAnsi"/>
                <w:w w:val="105"/>
                <w:sz w:val="16"/>
                <w:szCs w:val="16"/>
                <w:lang w:eastAsia="en-US"/>
              </w:rPr>
            </w:pPr>
            <w:r w:rsidRPr="0080513B">
              <w:rPr>
                <w:rFonts w:eastAsiaTheme="minorHAnsi"/>
                <w:w w:val="105"/>
                <w:sz w:val="16"/>
                <w:szCs w:val="16"/>
                <w:lang w:eastAsia="en-US"/>
              </w:rPr>
              <w:t>Is the emergency vent in good working condition and functional, as required by manufacturer?  Cons</w:t>
            </w:r>
            <w:r>
              <w:rPr>
                <w:rFonts w:eastAsiaTheme="minorHAnsi"/>
                <w:w w:val="105"/>
                <w:sz w:val="16"/>
                <w:szCs w:val="16"/>
                <w:lang w:eastAsia="en-US"/>
              </w:rPr>
              <w:t xml:space="preserve">ult manufacturer’s requirements. </w:t>
            </w:r>
            <w:r w:rsidRPr="00AD2CB6">
              <w:rPr>
                <w:rFonts w:eastAsiaTheme="minorHAnsi"/>
                <w:w w:val="105"/>
                <w:sz w:val="16"/>
                <w:szCs w:val="16"/>
                <w:lang w:eastAsia="en-US"/>
              </w:rPr>
              <w:t xml:space="preserve"> Verify that components are moving freely</w:t>
            </w:r>
            <w:r>
              <w:rPr>
                <w:rFonts w:eastAsiaTheme="minorHAnsi"/>
                <w:w w:val="105"/>
                <w:sz w:val="16"/>
                <w:szCs w:val="16"/>
                <w:lang w:eastAsia="en-US"/>
              </w:rPr>
              <w:t xml:space="preserve"> (including long-bolt manways).</w:t>
            </w:r>
          </w:p>
        </w:tc>
        <w:tc>
          <w:tcPr>
            <w:tcW w:w="2403" w:type="dxa"/>
          </w:tcPr>
          <w:p w14:paraId="2D176ADA" w14:textId="77777777" w:rsidR="00AD2CB6" w:rsidRPr="00AD2CB6" w:rsidRDefault="0080513B"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766AFABE" w14:textId="77777777" w:rsidR="00AD2CB6" w:rsidRPr="00AD2CB6" w:rsidRDefault="00AD2CB6" w:rsidP="00AD2CB6"/>
        </w:tc>
      </w:tr>
      <w:tr w:rsidR="00AD2CB6" w:rsidRPr="00AD2CB6" w14:paraId="58DB8BAF"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1BA9E206"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5F50C543" w14:textId="77777777" w:rsidR="00AD2CB6" w:rsidRPr="00AD2CB6" w:rsidRDefault="0080513B" w:rsidP="00AD2CB6">
            <w:pPr>
              <w:widowControl w:val="0"/>
              <w:ind w:left="22" w:right="107"/>
              <w:rPr>
                <w:rFonts w:eastAsiaTheme="minorHAnsi"/>
                <w:w w:val="105"/>
                <w:sz w:val="16"/>
                <w:szCs w:val="16"/>
                <w:lang w:eastAsia="en-US"/>
              </w:rPr>
            </w:pPr>
            <w:r w:rsidRPr="0080513B">
              <w:rPr>
                <w:rFonts w:eastAsiaTheme="minorHAnsi"/>
                <w:w w:val="105"/>
                <w:sz w:val="16"/>
                <w:szCs w:val="16"/>
                <w:lang w:eastAsia="en-US"/>
              </w:rPr>
              <w:t>Is interstitial leak detection equipment in good condition?  Are windows on sight gauges clear?  Are wire connections intact?  If equipment has a test function, does it activate to confirm operation?”</w:t>
            </w:r>
          </w:p>
        </w:tc>
        <w:tc>
          <w:tcPr>
            <w:tcW w:w="2403" w:type="dxa"/>
          </w:tcPr>
          <w:p w14:paraId="38AC92D0"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4F891445" w14:textId="77777777" w:rsidR="00AD2CB6" w:rsidRPr="00AD2CB6" w:rsidRDefault="00AD2CB6" w:rsidP="00AD2CB6"/>
        </w:tc>
      </w:tr>
    </w:tbl>
    <w:p w14:paraId="036AB27D" w14:textId="77777777" w:rsidR="0030137B" w:rsidRDefault="0030137B" w:rsidP="00AD2CB6">
      <w:pPr>
        <w:sectPr w:rsidR="0030137B" w:rsidSect="0074686A">
          <w:footerReference w:type="default" r:id="rId18"/>
          <w:pgSz w:w="15840" w:h="12240" w:orient="landscape"/>
          <w:pgMar w:top="1440" w:right="1440" w:bottom="1440" w:left="1440" w:header="720" w:footer="720" w:gutter="0"/>
          <w:cols w:space="720"/>
          <w:noEndnote/>
          <w:docGrid w:linePitch="360"/>
        </w:sectPr>
      </w:pPr>
    </w:p>
    <w:p w14:paraId="798A92A3" w14:textId="765A5B3A" w:rsidR="00AD2CB6" w:rsidRPr="00AD2CB6" w:rsidRDefault="00AD2CB6" w:rsidP="00AD2CB6"/>
    <w:tbl>
      <w:tblPr>
        <w:tblpPr w:leftFromText="180" w:rightFromText="180" w:vertAnchor="text" w:tblpX="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8"/>
      </w:tblGrid>
      <w:tr w:rsidR="00AD2CB6" w:rsidRPr="00AD2CB6" w14:paraId="205F6E94" w14:textId="77777777" w:rsidTr="000D1C57">
        <w:trPr>
          <w:cantSplit/>
          <w:trHeight w:val="360"/>
        </w:trPr>
        <w:tc>
          <w:tcPr>
            <w:tcW w:w="714" w:type="dxa"/>
            <w:vAlign w:val="center"/>
          </w:tcPr>
          <w:p w14:paraId="54285DC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2BA301D9" w14:textId="77777777" w:rsidR="00AD2CB6" w:rsidRDefault="00AD2CB6" w:rsidP="00AD2CB6">
            <w:pPr>
              <w:widowControl w:val="0"/>
              <w:ind w:left="22" w:right="107"/>
              <w:rPr>
                <w:rFonts w:eastAsiaTheme="minorHAnsi"/>
                <w:w w:val="105"/>
                <w:sz w:val="16"/>
                <w:szCs w:val="16"/>
                <w:lang w:eastAsia="en-US"/>
              </w:rPr>
            </w:pPr>
            <w:r w:rsidRPr="00AD2CB6">
              <w:rPr>
                <w:rFonts w:eastAsiaTheme="minorHAnsi"/>
                <w:w w:val="105"/>
                <w:sz w:val="16"/>
                <w:szCs w:val="16"/>
                <w:lang w:eastAsia="en-US"/>
              </w:rPr>
              <w:t>Are all valves free of leaks, corrosion and other damage? Follow manufacturers’ instructions for regular maintenance of these items. Check the following and verify (as applicable):</w:t>
            </w:r>
          </w:p>
          <w:p w14:paraId="023A1922" w14:textId="77777777" w:rsidR="000F6EC6" w:rsidRPr="00AD2CB6" w:rsidRDefault="000F6EC6" w:rsidP="00AD2CB6">
            <w:pPr>
              <w:widowControl w:val="0"/>
              <w:ind w:left="22" w:right="107"/>
              <w:rPr>
                <w:rFonts w:eastAsiaTheme="minorHAnsi"/>
                <w:w w:val="105"/>
                <w:sz w:val="16"/>
                <w:szCs w:val="16"/>
                <w:lang w:eastAsia="en-US"/>
              </w:rPr>
            </w:pPr>
          </w:p>
          <w:p w14:paraId="278AB827"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Anti-siphon valve</w:t>
            </w:r>
          </w:p>
          <w:p w14:paraId="0FC76D3D"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Check valve</w:t>
            </w:r>
          </w:p>
          <w:p w14:paraId="70B6720F"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Gate valve</w:t>
            </w:r>
          </w:p>
          <w:p w14:paraId="22428C6E"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Pressure regulator valve</w:t>
            </w:r>
          </w:p>
          <w:p w14:paraId="6E122FD9"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Expansion relief valve</w:t>
            </w:r>
          </w:p>
          <w:p w14:paraId="4AC29A82"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Solenoid valve</w:t>
            </w:r>
          </w:p>
          <w:p w14:paraId="26AE3EAD"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Fire valve</w:t>
            </w:r>
          </w:p>
          <w:p w14:paraId="05A73756"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Shear valve</w:t>
            </w:r>
          </w:p>
        </w:tc>
        <w:tc>
          <w:tcPr>
            <w:tcW w:w="2403" w:type="dxa"/>
          </w:tcPr>
          <w:p w14:paraId="7B029277" w14:textId="77777777" w:rsidR="00AD2CB6" w:rsidRPr="00AD2CB6" w:rsidRDefault="00AD2CB6" w:rsidP="00AD2CB6">
            <w:pPr>
              <w:widowControl w:val="0"/>
              <w:ind w:left="22" w:right="107"/>
              <w:rPr>
                <w:rFonts w:eastAsiaTheme="minorHAnsi"/>
                <w:w w:val="105"/>
                <w:sz w:val="16"/>
                <w:szCs w:val="16"/>
                <w:lang w:eastAsia="en-US"/>
              </w:rPr>
            </w:pPr>
          </w:p>
          <w:p w14:paraId="2CB9D039" w14:textId="77777777" w:rsidR="00AD2CB6" w:rsidRPr="00AD2CB6" w:rsidRDefault="00AD2CB6" w:rsidP="00AD2CB6">
            <w:pPr>
              <w:widowControl w:val="0"/>
              <w:ind w:left="22" w:right="107"/>
              <w:rPr>
                <w:rFonts w:eastAsiaTheme="minorHAnsi"/>
                <w:w w:val="105"/>
                <w:sz w:val="16"/>
                <w:szCs w:val="16"/>
                <w:lang w:eastAsia="en-US"/>
              </w:rPr>
            </w:pPr>
          </w:p>
          <w:p w14:paraId="6F75F13F" w14:textId="77777777" w:rsidR="00AD2CB6" w:rsidRPr="00AD2CB6" w:rsidRDefault="00AD2CB6" w:rsidP="00AD2CB6">
            <w:pPr>
              <w:widowControl w:val="0"/>
              <w:ind w:left="22" w:right="107"/>
              <w:rPr>
                <w:rFonts w:eastAsiaTheme="minorHAnsi"/>
                <w:w w:val="105"/>
                <w:sz w:val="16"/>
                <w:szCs w:val="16"/>
                <w:lang w:eastAsia="en-US"/>
              </w:rPr>
            </w:pPr>
          </w:p>
          <w:p w14:paraId="1AB4F639" w14:textId="77777777" w:rsidR="00AD2CB6" w:rsidRDefault="00AD2CB6" w:rsidP="00AD2CB6">
            <w:pPr>
              <w:widowControl w:val="0"/>
              <w:ind w:left="22" w:right="107"/>
              <w:rPr>
                <w:rFonts w:eastAsiaTheme="minorHAnsi"/>
                <w:w w:val="105"/>
                <w:sz w:val="16"/>
                <w:szCs w:val="16"/>
                <w:lang w:eastAsia="en-US"/>
              </w:rPr>
            </w:pPr>
          </w:p>
          <w:p w14:paraId="09E2D9A3" w14:textId="77777777" w:rsidR="000F6EC6" w:rsidRPr="00AD2CB6" w:rsidRDefault="000F6EC6" w:rsidP="00AD2CB6">
            <w:pPr>
              <w:widowControl w:val="0"/>
              <w:ind w:left="22" w:right="107"/>
              <w:rPr>
                <w:rFonts w:eastAsiaTheme="minorHAnsi"/>
                <w:w w:val="105"/>
                <w:sz w:val="16"/>
                <w:szCs w:val="16"/>
                <w:lang w:eastAsia="en-US"/>
              </w:rPr>
            </w:pPr>
          </w:p>
          <w:p w14:paraId="2B56B7C2"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38D45928"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56D188A"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05534B24"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677651DB"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12F3E16"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C6DB1AD"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274611F7" w14:textId="77777777" w:rsidR="00AD2CB6" w:rsidRPr="00AD2CB6" w:rsidRDefault="00AD2CB6" w:rsidP="00AD2CB6">
            <w:pPr>
              <w:widowControl w:val="0"/>
              <w:ind w:left="22" w:right="107"/>
              <w:rPr>
                <w:rFonts w:asciiTheme="minorHAnsi" w:eastAsiaTheme="minorHAnsi" w:hAnsiTheme="minorHAnsi" w:cstheme="minorBidi"/>
                <w:spacing w:val="-1"/>
                <w:w w:val="90"/>
                <w:sz w:val="16"/>
                <w:szCs w:val="22"/>
                <w:lang w:eastAsia="en-US"/>
              </w:rPr>
            </w:pPr>
          </w:p>
        </w:tc>
        <w:tc>
          <w:tcPr>
            <w:tcW w:w="6248" w:type="dxa"/>
          </w:tcPr>
          <w:p w14:paraId="462BFB95" w14:textId="77777777" w:rsidR="00AD2CB6" w:rsidRPr="00AD2CB6" w:rsidRDefault="00AD2CB6" w:rsidP="00AD2CB6"/>
        </w:tc>
      </w:tr>
      <w:tr w:rsidR="00AD2CB6" w:rsidRPr="00AD2CB6" w14:paraId="7C5A919C" w14:textId="77777777" w:rsidTr="000D1C57">
        <w:trPr>
          <w:trHeight w:val="360"/>
        </w:trPr>
        <w:tc>
          <w:tcPr>
            <w:tcW w:w="714" w:type="dxa"/>
            <w:vAlign w:val="center"/>
          </w:tcPr>
          <w:p w14:paraId="0821E96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802D7E7" w14:textId="77777777" w:rsidR="00AD2CB6" w:rsidRPr="00AD2CB6" w:rsidRDefault="00AD17C8" w:rsidP="00AD2CB6">
            <w:pPr>
              <w:widowControl w:val="0"/>
              <w:ind w:left="22" w:right="107"/>
              <w:rPr>
                <w:rFonts w:eastAsiaTheme="minorHAnsi"/>
                <w:w w:val="105"/>
                <w:sz w:val="16"/>
                <w:szCs w:val="16"/>
                <w:lang w:eastAsia="en-US"/>
              </w:rPr>
            </w:pPr>
            <w:r w:rsidRPr="00AD17C8">
              <w:rPr>
                <w:rFonts w:eastAsiaTheme="minorHAnsi"/>
                <w:w w:val="105"/>
                <w:sz w:val="16"/>
                <w:szCs w:val="16"/>
                <w:lang w:eastAsia="en-US"/>
              </w:rPr>
              <w:t>Are strainers and filte</w:t>
            </w:r>
            <w:r>
              <w:rPr>
                <w:rFonts w:eastAsiaTheme="minorHAnsi"/>
                <w:w w:val="105"/>
                <w:sz w:val="16"/>
                <w:szCs w:val="16"/>
                <w:lang w:eastAsia="en-US"/>
              </w:rPr>
              <w:t>rs clean and in good condition?</w:t>
            </w:r>
          </w:p>
        </w:tc>
        <w:tc>
          <w:tcPr>
            <w:tcW w:w="2403" w:type="dxa"/>
          </w:tcPr>
          <w:p w14:paraId="40216C18"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5D3CB0E1" w14:textId="77777777" w:rsidR="00AD2CB6" w:rsidRPr="00AD2CB6" w:rsidRDefault="00AD2CB6" w:rsidP="00AD2CB6"/>
        </w:tc>
      </w:tr>
      <w:tr w:rsidR="00AD2CB6" w:rsidRPr="00AD2CB6" w14:paraId="0AD712AF" w14:textId="77777777" w:rsidTr="000D1C57">
        <w:trPr>
          <w:trHeight w:val="360"/>
        </w:trPr>
        <w:tc>
          <w:tcPr>
            <w:tcW w:w="13585" w:type="dxa"/>
            <w:gridSpan w:val="4"/>
            <w:shd w:val="clear" w:color="auto" w:fill="F2F2F2"/>
            <w:vAlign w:val="center"/>
          </w:tcPr>
          <w:p w14:paraId="399100C3" w14:textId="77777777" w:rsidR="00AD2CB6" w:rsidRPr="00AD2CB6" w:rsidRDefault="00AD2CB6" w:rsidP="00827382">
            <w:pPr>
              <w:keepNext/>
              <w:ind w:left="162"/>
              <w:jc w:val="center"/>
              <w:outlineLvl w:val="2"/>
              <w:rPr>
                <w:rFonts w:eastAsiaTheme="minorHAnsi"/>
                <w:b/>
                <w:w w:val="105"/>
                <w:sz w:val="16"/>
                <w:szCs w:val="16"/>
                <w:lang w:eastAsia="en-US"/>
              </w:rPr>
            </w:pPr>
            <w:r w:rsidRPr="00AD2CB6">
              <w:rPr>
                <w:rFonts w:eastAsiaTheme="minorHAnsi"/>
                <w:b/>
                <w:w w:val="105"/>
                <w:sz w:val="16"/>
                <w:szCs w:val="16"/>
                <w:lang w:eastAsia="en-US"/>
              </w:rPr>
              <w:t>Insulated Tanks</w:t>
            </w:r>
          </w:p>
        </w:tc>
      </w:tr>
      <w:tr w:rsidR="00AD2CB6" w:rsidRPr="00AD2CB6" w14:paraId="47F9F555" w14:textId="77777777" w:rsidTr="000D1C57">
        <w:trPr>
          <w:trHeight w:val="360"/>
        </w:trPr>
        <w:tc>
          <w:tcPr>
            <w:tcW w:w="714" w:type="dxa"/>
            <w:vAlign w:val="center"/>
          </w:tcPr>
          <w:p w14:paraId="77F46EE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774EAD7D" w14:textId="77777777" w:rsidR="00AD2CB6" w:rsidRP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Free of missing insulation?</w:t>
            </w:r>
          </w:p>
          <w:p w14:paraId="32D73146" w14:textId="4370134C" w:rsid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free of visible signs of damage?</w:t>
            </w:r>
          </w:p>
          <w:p w14:paraId="20628913" w14:textId="048A29BE" w:rsidR="0094551E" w:rsidRPr="00AD2CB6" w:rsidRDefault="0094551E"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adequately protected from water intrusion?</w:t>
            </w:r>
          </w:p>
        </w:tc>
        <w:tc>
          <w:tcPr>
            <w:tcW w:w="2403" w:type="dxa"/>
          </w:tcPr>
          <w:p w14:paraId="7F3170B2"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26BD51DB" w14:textId="77777777" w:rsidR="00AD2CB6" w:rsidRPr="00AD2CB6" w:rsidRDefault="00AD2CB6" w:rsidP="00AD2CB6"/>
        </w:tc>
      </w:tr>
      <w:tr w:rsidR="00AD2CB6" w:rsidRPr="00AD2CB6" w14:paraId="4A31234B" w14:textId="77777777" w:rsidTr="000D1C57">
        <w:trPr>
          <w:trHeight w:val="360"/>
        </w:trPr>
        <w:tc>
          <w:tcPr>
            <w:tcW w:w="714" w:type="dxa"/>
            <w:vAlign w:val="center"/>
          </w:tcPr>
          <w:p w14:paraId="5B458F40"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6956E22" w14:textId="2413B5F7" w:rsidR="00AD2CB6" w:rsidRPr="00AD2CB6" w:rsidRDefault="00AD2CB6" w:rsidP="0094551E">
            <w:pPr>
              <w:widowControl w:val="0"/>
              <w:ind w:left="25"/>
              <w:rPr>
                <w:rFonts w:eastAsiaTheme="minorHAnsi"/>
                <w:w w:val="105"/>
                <w:sz w:val="16"/>
                <w:szCs w:val="16"/>
                <w:lang w:eastAsia="en-US"/>
              </w:rPr>
            </w:pPr>
            <w:r w:rsidRPr="00AD2CB6">
              <w:rPr>
                <w:rFonts w:eastAsiaTheme="minorHAnsi"/>
                <w:w w:val="105"/>
                <w:sz w:val="16"/>
                <w:szCs w:val="16"/>
                <w:lang w:eastAsia="en-US"/>
              </w:rPr>
              <w:t xml:space="preserve">Insulation free of noticeable areas of moisture?  </w:t>
            </w:r>
          </w:p>
        </w:tc>
        <w:tc>
          <w:tcPr>
            <w:tcW w:w="2403" w:type="dxa"/>
          </w:tcPr>
          <w:p w14:paraId="7DAEC6B2"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5098B48" w14:textId="77777777" w:rsidR="00AD2CB6" w:rsidRPr="00AD2CB6" w:rsidRDefault="00AD2CB6" w:rsidP="00AD2CB6"/>
        </w:tc>
      </w:tr>
      <w:tr w:rsidR="00AD2CB6" w:rsidRPr="00AD2CB6" w14:paraId="4C77AAB4" w14:textId="77777777" w:rsidTr="000D1C57">
        <w:trPr>
          <w:trHeight w:val="360"/>
        </w:trPr>
        <w:tc>
          <w:tcPr>
            <w:tcW w:w="714" w:type="dxa"/>
            <w:vAlign w:val="center"/>
          </w:tcPr>
          <w:p w14:paraId="5A23E1C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2D99F1A7" w14:textId="77777777" w:rsidR="00AD2CB6" w:rsidRP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free of mold?</w:t>
            </w:r>
          </w:p>
        </w:tc>
        <w:tc>
          <w:tcPr>
            <w:tcW w:w="2403" w:type="dxa"/>
          </w:tcPr>
          <w:p w14:paraId="05D86365"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5969D75B" w14:textId="77777777" w:rsidR="00AD2CB6" w:rsidRPr="00AD2CB6" w:rsidRDefault="00AD2CB6" w:rsidP="00AD2CB6"/>
        </w:tc>
      </w:tr>
      <w:tr w:rsidR="00AD2CB6" w:rsidRPr="00AD2CB6" w14:paraId="1C38169A" w14:textId="77777777" w:rsidTr="000D1C57">
        <w:trPr>
          <w:trHeight w:val="360"/>
        </w:trPr>
        <w:tc>
          <w:tcPr>
            <w:tcW w:w="714" w:type="dxa"/>
            <w:vAlign w:val="center"/>
          </w:tcPr>
          <w:p w14:paraId="25DCA3C5"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C837105" w14:textId="20F5AE36" w:rsidR="00AD2CB6" w:rsidRPr="00AD2CB6" w:rsidRDefault="00AD2CB6" w:rsidP="008F77AD">
            <w:pPr>
              <w:widowControl w:val="0"/>
              <w:rPr>
                <w:rFonts w:eastAsiaTheme="minorHAnsi"/>
                <w:w w:val="105"/>
                <w:sz w:val="16"/>
                <w:szCs w:val="16"/>
                <w:lang w:eastAsia="en-US"/>
              </w:rPr>
            </w:pPr>
            <w:r w:rsidRPr="00AD2CB6">
              <w:rPr>
                <w:rFonts w:eastAsiaTheme="minorHAnsi"/>
                <w:w w:val="105"/>
                <w:sz w:val="16"/>
                <w:szCs w:val="16"/>
                <w:lang w:eastAsia="en-US"/>
              </w:rPr>
              <w:t>Free of visible signs of coating failure?</w:t>
            </w:r>
          </w:p>
        </w:tc>
        <w:tc>
          <w:tcPr>
            <w:tcW w:w="2403" w:type="dxa"/>
          </w:tcPr>
          <w:p w14:paraId="799385FC"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2B880517" w14:textId="77777777" w:rsidR="00AD2CB6" w:rsidRPr="00AD2CB6" w:rsidRDefault="00AD2CB6" w:rsidP="00AD2CB6"/>
        </w:tc>
      </w:tr>
      <w:tr w:rsidR="00AD2CB6" w:rsidRPr="00AD2CB6" w14:paraId="458AFCC1" w14:textId="77777777" w:rsidTr="000D1C57">
        <w:trPr>
          <w:trHeight w:val="360"/>
        </w:trPr>
        <w:tc>
          <w:tcPr>
            <w:tcW w:w="13585" w:type="dxa"/>
            <w:gridSpan w:val="4"/>
            <w:vAlign w:val="center"/>
          </w:tcPr>
          <w:p w14:paraId="2EC7E438" w14:textId="77777777" w:rsidR="00AD2CB6" w:rsidRPr="00AD2CB6" w:rsidRDefault="00AD2CB6" w:rsidP="00827382">
            <w:pPr>
              <w:keepNext/>
              <w:ind w:left="42"/>
              <w:jc w:val="center"/>
              <w:outlineLvl w:val="2"/>
              <w:rPr>
                <w:rFonts w:cs="Times New Roman"/>
                <w:b/>
                <w:sz w:val="20"/>
                <w:szCs w:val="20"/>
              </w:rPr>
            </w:pPr>
            <w:r w:rsidRPr="00AD2CB6">
              <w:rPr>
                <w:rFonts w:eastAsiaTheme="minorHAnsi"/>
                <w:b/>
                <w:w w:val="105"/>
                <w:sz w:val="16"/>
                <w:szCs w:val="16"/>
                <w:lang w:eastAsia="en-US"/>
              </w:rPr>
              <w:t>Tank / Piping Release Detection</w:t>
            </w:r>
          </w:p>
        </w:tc>
      </w:tr>
      <w:tr w:rsidR="00AD2CB6" w:rsidRPr="00AD2CB6" w14:paraId="4B34B7BD" w14:textId="77777777" w:rsidTr="000D1C57">
        <w:trPr>
          <w:trHeight w:val="360"/>
        </w:trPr>
        <w:tc>
          <w:tcPr>
            <w:tcW w:w="714" w:type="dxa"/>
            <w:vAlign w:val="center"/>
          </w:tcPr>
          <w:p w14:paraId="000F4BBD"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65D93A0B" w14:textId="77777777" w:rsidR="00AD2CB6" w:rsidRPr="00AD2CB6" w:rsidRDefault="00AD2CB6" w:rsidP="00AD2CB6">
            <w:pPr>
              <w:widowControl w:val="0"/>
              <w:rPr>
                <w:rFonts w:eastAsiaTheme="minorHAnsi"/>
                <w:w w:val="105"/>
                <w:sz w:val="16"/>
                <w:szCs w:val="16"/>
                <w:lang w:eastAsia="en-US"/>
              </w:rPr>
            </w:pPr>
            <w:r w:rsidRPr="00AD2CB6">
              <w:rPr>
                <w:rFonts w:eastAsiaTheme="minorHAnsi"/>
                <w:w w:val="105"/>
                <w:sz w:val="16"/>
                <w:szCs w:val="16"/>
                <w:lang w:eastAsia="en-US"/>
              </w:rPr>
              <w:t>Is inventory control being performed and documented if required?</w:t>
            </w:r>
          </w:p>
        </w:tc>
        <w:tc>
          <w:tcPr>
            <w:tcW w:w="2403" w:type="dxa"/>
          </w:tcPr>
          <w:p w14:paraId="5994B487"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8DE822D" w14:textId="77777777" w:rsidR="00AD2CB6" w:rsidRPr="00AD2CB6" w:rsidRDefault="00AD2CB6" w:rsidP="00AD2CB6"/>
        </w:tc>
      </w:tr>
      <w:tr w:rsidR="00AD2CB6" w:rsidRPr="00AD2CB6" w14:paraId="7F3B8977" w14:textId="77777777" w:rsidTr="000D1C57">
        <w:trPr>
          <w:trHeight w:val="360"/>
        </w:trPr>
        <w:tc>
          <w:tcPr>
            <w:tcW w:w="714" w:type="dxa"/>
            <w:vAlign w:val="center"/>
          </w:tcPr>
          <w:p w14:paraId="40799AC3"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4330129" w14:textId="77777777" w:rsidR="00AD2CB6" w:rsidRPr="00AD2CB6" w:rsidRDefault="00AD2CB6" w:rsidP="00AD2CB6">
            <w:pPr>
              <w:widowControl w:val="0"/>
              <w:rPr>
                <w:rFonts w:eastAsiaTheme="minorHAnsi"/>
                <w:w w:val="105"/>
                <w:sz w:val="16"/>
                <w:szCs w:val="16"/>
                <w:lang w:eastAsia="en-US"/>
              </w:rPr>
            </w:pPr>
            <w:r w:rsidRPr="00AD2CB6">
              <w:rPr>
                <w:rFonts w:eastAsiaTheme="minorHAnsi"/>
                <w:w w:val="105"/>
                <w:sz w:val="16"/>
                <w:szCs w:val="16"/>
                <w:lang w:eastAsia="en-US"/>
              </w:rPr>
              <w:t>Is release detection being performed and documented if required?</w:t>
            </w:r>
          </w:p>
        </w:tc>
        <w:tc>
          <w:tcPr>
            <w:tcW w:w="2403" w:type="dxa"/>
          </w:tcPr>
          <w:p w14:paraId="03C03EF7"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013C3EA2" w14:textId="77777777" w:rsidR="00AD2CB6" w:rsidRPr="00AD2CB6" w:rsidRDefault="00AD2CB6" w:rsidP="00AD2CB6"/>
        </w:tc>
      </w:tr>
      <w:tr w:rsidR="00AD2CB6" w:rsidRPr="00AD2CB6" w14:paraId="1984D508" w14:textId="77777777" w:rsidTr="000D1C57">
        <w:trPr>
          <w:trHeight w:val="360"/>
        </w:trPr>
        <w:tc>
          <w:tcPr>
            <w:tcW w:w="13585" w:type="dxa"/>
            <w:gridSpan w:val="4"/>
            <w:shd w:val="clear" w:color="auto" w:fill="F2F2F2"/>
            <w:vAlign w:val="center"/>
          </w:tcPr>
          <w:p w14:paraId="2A15986A"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eastAsiaTheme="minorHAnsi"/>
                <w:b/>
                <w:w w:val="105"/>
                <w:sz w:val="16"/>
                <w:szCs w:val="16"/>
                <w:lang w:eastAsia="en-US"/>
              </w:rPr>
              <w:t>Other Equipment</w:t>
            </w:r>
          </w:p>
        </w:tc>
      </w:tr>
      <w:tr w:rsidR="00AD2CB6" w:rsidRPr="00AD2CB6" w14:paraId="17684882" w14:textId="77777777" w:rsidTr="000D1C57">
        <w:trPr>
          <w:trHeight w:val="360"/>
        </w:trPr>
        <w:tc>
          <w:tcPr>
            <w:tcW w:w="714" w:type="dxa"/>
            <w:vAlign w:val="center"/>
          </w:tcPr>
          <w:p w14:paraId="17ED421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040C3576" w14:textId="77777777" w:rsidR="00AD2CB6" w:rsidRPr="00AD2CB6" w:rsidRDefault="00AD2CB6" w:rsidP="00AD2CB6">
            <w:pPr>
              <w:widowControl w:val="0"/>
              <w:ind w:left="25" w:right="55"/>
              <w:rPr>
                <w:rFonts w:eastAsiaTheme="minorHAnsi"/>
                <w:w w:val="105"/>
                <w:sz w:val="16"/>
                <w:szCs w:val="16"/>
                <w:lang w:eastAsia="en-US"/>
              </w:rPr>
            </w:pPr>
            <w:r w:rsidRPr="00AD2CB6">
              <w:rPr>
                <w:rFonts w:eastAsiaTheme="minorHAnsi"/>
                <w:w w:val="105"/>
                <w:sz w:val="16"/>
                <w:szCs w:val="16"/>
                <w:lang w:eastAsia="en-US"/>
              </w:rPr>
              <w:t>Are electrical wiring and boxes in good condition?</w:t>
            </w:r>
          </w:p>
        </w:tc>
        <w:tc>
          <w:tcPr>
            <w:tcW w:w="2403" w:type="dxa"/>
          </w:tcPr>
          <w:p w14:paraId="636B9495"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12FF21E" w14:textId="77777777" w:rsidR="00AD2CB6" w:rsidRPr="00AD2CB6" w:rsidRDefault="00AD2CB6" w:rsidP="00AD2CB6"/>
        </w:tc>
      </w:tr>
      <w:tr w:rsidR="00AD2CB6" w:rsidRPr="00AD2CB6" w14:paraId="3A1CA9C6" w14:textId="77777777" w:rsidTr="000D1C57">
        <w:trPr>
          <w:trHeight w:val="360"/>
        </w:trPr>
        <w:tc>
          <w:tcPr>
            <w:tcW w:w="714" w:type="dxa"/>
            <w:vAlign w:val="center"/>
          </w:tcPr>
          <w:p w14:paraId="16B27460"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572755D9" w14:textId="77777777" w:rsidR="00AD2CB6" w:rsidRPr="00AD2CB6" w:rsidRDefault="00AD2CB6" w:rsidP="00AD2CB6">
            <w:pPr>
              <w:widowControl w:val="0"/>
              <w:ind w:left="25" w:right="1026"/>
              <w:rPr>
                <w:rFonts w:eastAsiaTheme="minorHAnsi"/>
                <w:w w:val="105"/>
                <w:sz w:val="16"/>
                <w:szCs w:val="16"/>
                <w:lang w:eastAsia="en-US"/>
              </w:rPr>
            </w:pPr>
            <w:r w:rsidRPr="00AD2CB6">
              <w:rPr>
                <w:rFonts w:eastAsiaTheme="minorHAnsi"/>
                <w:w w:val="110"/>
                <w:sz w:val="16"/>
                <w:szCs w:val="16"/>
                <w:lang w:eastAsia="en-US"/>
              </w:rPr>
              <w:t>Has the cathodic protection system on the tank been tested as required by the designing engineer?</w:t>
            </w:r>
          </w:p>
        </w:tc>
        <w:tc>
          <w:tcPr>
            <w:tcW w:w="2403" w:type="dxa"/>
          </w:tcPr>
          <w:p w14:paraId="1B1550E8"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1BCD9D6A" w14:textId="77777777" w:rsidR="00AD2CB6" w:rsidRPr="00AD2CB6" w:rsidRDefault="00AD2CB6" w:rsidP="00AD2CB6"/>
        </w:tc>
      </w:tr>
    </w:tbl>
    <w:p w14:paraId="5948F627" w14:textId="77777777" w:rsidR="0030137B" w:rsidRDefault="0030137B" w:rsidP="00AD2CB6">
      <w:pPr>
        <w:rPr>
          <w:b/>
          <w:sz w:val="20"/>
        </w:rPr>
        <w:sectPr w:rsidR="0030137B" w:rsidSect="00AF44D2">
          <w:footerReference w:type="default" r:id="rId19"/>
          <w:pgSz w:w="15840" w:h="12240" w:orient="landscape"/>
          <w:pgMar w:top="288" w:right="1080" w:bottom="720" w:left="1008" w:header="720" w:footer="720" w:gutter="0"/>
          <w:cols w:space="720"/>
          <w:noEndnote/>
          <w:docGrid w:linePitch="360"/>
        </w:sectPr>
      </w:pPr>
    </w:p>
    <w:p w14:paraId="4DA58370" w14:textId="1E98718D" w:rsidR="00AD2CB6" w:rsidRPr="00AD2CB6" w:rsidRDefault="00AD2CB6" w:rsidP="00AD2CB6">
      <w:pPr>
        <w:rPr>
          <w:b/>
          <w:sz w:val="20"/>
        </w:rPr>
      </w:pPr>
    </w:p>
    <w:p w14:paraId="61B040B8" w14:textId="77777777" w:rsidR="00AD2CB6" w:rsidRPr="00AD2CB6" w:rsidRDefault="00AD2CB6" w:rsidP="00AD2CB6">
      <w:pPr>
        <w:rPr>
          <w:b/>
          <w:sz w:val="20"/>
        </w:rPr>
      </w:pPr>
      <w:r w:rsidRPr="00AD2CB6">
        <w:rPr>
          <w:b/>
          <w:sz w:val="20"/>
        </w:rPr>
        <w:t>Additional Comments: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176"/>
      </w:tblGrid>
      <w:tr w:rsidR="00AD2CB6" w:rsidRPr="00AD2CB6" w14:paraId="0CCB1861" w14:textId="77777777" w:rsidTr="00404EAE">
        <w:tc>
          <w:tcPr>
            <w:tcW w:w="13176" w:type="dxa"/>
          </w:tcPr>
          <w:p w14:paraId="41AFB54D" w14:textId="77777777" w:rsidR="00AD2CB6" w:rsidRPr="00AD2CB6" w:rsidRDefault="00AD2CB6" w:rsidP="00AD2CB6"/>
        </w:tc>
      </w:tr>
      <w:tr w:rsidR="00AD2CB6" w:rsidRPr="00AD2CB6" w14:paraId="61095A56" w14:textId="77777777" w:rsidTr="00404EAE">
        <w:tc>
          <w:tcPr>
            <w:tcW w:w="13176" w:type="dxa"/>
          </w:tcPr>
          <w:p w14:paraId="6672E6B3" w14:textId="77777777" w:rsidR="00AD2CB6" w:rsidRPr="00AD2CB6" w:rsidRDefault="00AD2CB6" w:rsidP="00AD2CB6"/>
        </w:tc>
      </w:tr>
      <w:tr w:rsidR="00AD2CB6" w:rsidRPr="00AD2CB6" w14:paraId="03B16543" w14:textId="77777777" w:rsidTr="00404EAE">
        <w:tc>
          <w:tcPr>
            <w:tcW w:w="13176" w:type="dxa"/>
          </w:tcPr>
          <w:p w14:paraId="3EDB7201" w14:textId="77777777" w:rsidR="00AD2CB6" w:rsidRPr="00AD2CB6" w:rsidRDefault="00AD2CB6" w:rsidP="00AD2CB6"/>
        </w:tc>
      </w:tr>
      <w:tr w:rsidR="00AD2CB6" w:rsidRPr="00AD2CB6" w14:paraId="0A2E06EC" w14:textId="77777777" w:rsidTr="00404EAE">
        <w:tc>
          <w:tcPr>
            <w:tcW w:w="13176" w:type="dxa"/>
          </w:tcPr>
          <w:p w14:paraId="47866719" w14:textId="77777777" w:rsidR="00AD2CB6" w:rsidRPr="00AD2CB6" w:rsidRDefault="00AD2CB6" w:rsidP="00AD2CB6"/>
        </w:tc>
      </w:tr>
      <w:tr w:rsidR="00AD2CB6" w:rsidRPr="00AD2CB6" w14:paraId="10EF68CD" w14:textId="77777777" w:rsidTr="00404EAE">
        <w:tc>
          <w:tcPr>
            <w:tcW w:w="13176" w:type="dxa"/>
          </w:tcPr>
          <w:p w14:paraId="22CC413C" w14:textId="77777777" w:rsidR="00AD2CB6" w:rsidRPr="00AD2CB6" w:rsidRDefault="00AD2CB6" w:rsidP="00AD2CB6"/>
        </w:tc>
      </w:tr>
      <w:tr w:rsidR="00AD2CB6" w:rsidRPr="00AD2CB6" w14:paraId="101B1D22" w14:textId="77777777" w:rsidTr="00404EAE">
        <w:tc>
          <w:tcPr>
            <w:tcW w:w="13176" w:type="dxa"/>
          </w:tcPr>
          <w:p w14:paraId="4B943752" w14:textId="77777777" w:rsidR="00AD2CB6" w:rsidRPr="00AD2CB6" w:rsidRDefault="00AD2CB6" w:rsidP="00AD2CB6"/>
        </w:tc>
      </w:tr>
      <w:tr w:rsidR="00AD2CB6" w:rsidRPr="00AD2CB6" w14:paraId="625B3078" w14:textId="77777777" w:rsidTr="00404EAE">
        <w:tc>
          <w:tcPr>
            <w:tcW w:w="13176" w:type="dxa"/>
          </w:tcPr>
          <w:p w14:paraId="7B395ABE" w14:textId="77777777" w:rsidR="00AD2CB6" w:rsidRPr="00AD2CB6" w:rsidRDefault="00AD2CB6" w:rsidP="00AD2CB6"/>
        </w:tc>
      </w:tr>
      <w:tr w:rsidR="00AD2CB6" w:rsidRPr="00AD2CB6" w14:paraId="67DD23A1" w14:textId="77777777" w:rsidTr="00404EAE">
        <w:tc>
          <w:tcPr>
            <w:tcW w:w="13176" w:type="dxa"/>
          </w:tcPr>
          <w:p w14:paraId="5F5F58C3" w14:textId="77777777" w:rsidR="00AD2CB6" w:rsidRPr="00AD2CB6" w:rsidRDefault="00AD2CB6" w:rsidP="00AD2CB6"/>
        </w:tc>
      </w:tr>
      <w:tr w:rsidR="00AD2CB6" w:rsidRPr="00AD2CB6" w14:paraId="62AE2314" w14:textId="77777777" w:rsidTr="00404EAE">
        <w:tc>
          <w:tcPr>
            <w:tcW w:w="13176" w:type="dxa"/>
          </w:tcPr>
          <w:p w14:paraId="29ACBBD2" w14:textId="77777777" w:rsidR="00AD2CB6" w:rsidRPr="00AD2CB6" w:rsidRDefault="00AD2CB6" w:rsidP="00AD2CB6"/>
        </w:tc>
      </w:tr>
      <w:tr w:rsidR="00AD2CB6" w:rsidRPr="00AD2CB6" w14:paraId="770E2EA0" w14:textId="77777777" w:rsidTr="00404EAE">
        <w:tc>
          <w:tcPr>
            <w:tcW w:w="13176" w:type="dxa"/>
          </w:tcPr>
          <w:p w14:paraId="4D84B485" w14:textId="77777777" w:rsidR="00AD2CB6" w:rsidRPr="00AD2CB6" w:rsidRDefault="00AD2CB6" w:rsidP="00AD2CB6"/>
        </w:tc>
      </w:tr>
      <w:tr w:rsidR="00AD2CB6" w:rsidRPr="00AD2CB6" w14:paraId="377A66BF" w14:textId="77777777" w:rsidTr="00404EAE">
        <w:tc>
          <w:tcPr>
            <w:tcW w:w="13176" w:type="dxa"/>
          </w:tcPr>
          <w:p w14:paraId="761FA7EF" w14:textId="77777777" w:rsidR="00AD2CB6" w:rsidRPr="00AD2CB6" w:rsidRDefault="00AD2CB6" w:rsidP="00AD2CB6"/>
        </w:tc>
      </w:tr>
      <w:tr w:rsidR="00AD2CB6" w:rsidRPr="00AD2CB6" w14:paraId="28AF804B" w14:textId="77777777" w:rsidTr="00404EAE">
        <w:tc>
          <w:tcPr>
            <w:tcW w:w="13176" w:type="dxa"/>
          </w:tcPr>
          <w:p w14:paraId="6DC48F04" w14:textId="77777777" w:rsidR="00AD2CB6" w:rsidRPr="00AD2CB6" w:rsidRDefault="00AD2CB6" w:rsidP="00AD2CB6"/>
        </w:tc>
      </w:tr>
      <w:tr w:rsidR="00AD2CB6" w:rsidRPr="00AD2CB6" w14:paraId="087D8491" w14:textId="77777777" w:rsidTr="00404EAE">
        <w:tc>
          <w:tcPr>
            <w:tcW w:w="13176" w:type="dxa"/>
          </w:tcPr>
          <w:p w14:paraId="6FD99030" w14:textId="77777777" w:rsidR="00AD2CB6" w:rsidRPr="00AD2CB6" w:rsidRDefault="00AD2CB6" w:rsidP="00AD2CB6"/>
        </w:tc>
      </w:tr>
      <w:tr w:rsidR="00AD2CB6" w:rsidRPr="00AD2CB6" w14:paraId="63314C1D" w14:textId="77777777" w:rsidTr="00404EAE">
        <w:tc>
          <w:tcPr>
            <w:tcW w:w="13176" w:type="dxa"/>
          </w:tcPr>
          <w:p w14:paraId="52535D5B" w14:textId="77777777" w:rsidR="00AD2CB6" w:rsidRPr="00AD2CB6" w:rsidRDefault="00AD2CB6" w:rsidP="00AD2CB6"/>
        </w:tc>
      </w:tr>
      <w:tr w:rsidR="00AD2CB6" w:rsidRPr="00AD2CB6" w14:paraId="7D8D9162" w14:textId="77777777" w:rsidTr="00404EAE">
        <w:tc>
          <w:tcPr>
            <w:tcW w:w="13176" w:type="dxa"/>
          </w:tcPr>
          <w:p w14:paraId="7541EF7D" w14:textId="77777777" w:rsidR="00AD2CB6" w:rsidRPr="00AD2CB6" w:rsidRDefault="00AD2CB6" w:rsidP="00AD2CB6"/>
        </w:tc>
      </w:tr>
      <w:tr w:rsidR="00AD2CB6" w:rsidRPr="00AD2CB6" w14:paraId="5493BD2C" w14:textId="77777777" w:rsidTr="00404EAE">
        <w:tc>
          <w:tcPr>
            <w:tcW w:w="13176" w:type="dxa"/>
          </w:tcPr>
          <w:p w14:paraId="3B0F49EC" w14:textId="77777777" w:rsidR="00AD2CB6" w:rsidRPr="00AD2CB6" w:rsidRDefault="00AD2CB6" w:rsidP="00AD2CB6"/>
        </w:tc>
      </w:tr>
      <w:tr w:rsidR="00AD2CB6" w:rsidRPr="00AD2CB6" w14:paraId="52EC726B" w14:textId="77777777" w:rsidTr="00404EAE">
        <w:tc>
          <w:tcPr>
            <w:tcW w:w="13176" w:type="dxa"/>
          </w:tcPr>
          <w:p w14:paraId="42CD240A" w14:textId="77777777" w:rsidR="00AD2CB6" w:rsidRPr="00AD2CB6" w:rsidRDefault="00AD2CB6" w:rsidP="00AD2CB6"/>
        </w:tc>
      </w:tr>
      <w:tr w:rsidR="00AD2CB6" w:rsidRPr="00AD2CB6" w14:paraId="76B722A9" w14:textId="77777777" w:rsidTr="00404EAE">
        <w:tc>
          <w:tcPr>
            <w:tcW w:w="13176" w:type="dxa"/>
          </w:tcPr>
          <w:p w14:paraId="53EE4418" w14:textId="77777777" w:rsidR="00AD2CB6" w:rsidRPr="00AD2CB6" w:rsidRDefault="00AD2CB6" w:rsidP="00AD2CB6"/>
        </w:tc>
      </w:tr>
      <w:tr w:rsidR="00AD2CB6" w:rsidRPr="00AD2CB6" w14:paraId="6C7CE3FC" w14:textId="77777777" w:rsidTr="00404EAE">
        <w:tc>
          <w:tcPr>
            <w:tcW w:w="13176" w:type="dxa"/>
          </w:tcPr>
          <w:p w14:paraId="6AB99458" w14:textId="77777777" w:rsidR="00AD2CB6" w:rsidRPr="00AD2CB6" w:rsidRDefault="00AD2CB6" w:rsidP="00AD2CB6"/>
        </w:tc>
      </w:tr>
      <w:tr w:rsidR="00AD2CB6" w:rsidRPr="00AD2CB6" w14:paraId="419F6730" w14:textId="77777777" w:rsidTr="00404EAE">
        <w:tc>
          <w:tcPr>
            <w:tcW w:w="13176" w:type="dxa"/>
          </w:tcPr>
          <w:p w14:paraId="0E432998" w14:textId="77777777" w:rsidR="00AD2CB6" w:rsidRPr="00AD2CB6" w:rsidRDefault="00AD2CB6" w:rsidP="00AD2CB6"/>
        </w:tc>
      </w:tr>
    </w:tbl>
    <w:p w14:paraId="3E003B10" w14:textId="77777777" w:rsidR="0030137B" w:rsidRDefault="0030137B" w:rsidP="0030137B">
      <w:pPr>
        <w:rPr>
          <w:b/>
          <w:sz w:val="32"/>
          <w:szCs w:val="20"/>
          <w:u w:val="single"/>
        </w:rPr>
        <w:sectPr w:rsidR="0030137B" w:rsidSect="0074686A">
          <w:footerReference w:type="default" r:id="rId20"/>
          <w:pgSz w:w="15840" w:h="12240" w:orient="landscape"/>
          <w:pgMar w:top="1440" w:right="1440" w:bottom="1440" w:left="1440" w:header="720" w:footer="720" w:gutter="0"/>
          <w:cols w:space="720"/>
          <w:noEndnote/>
          <w:docGrid w:linePitch="360"/>
        </w:sectPr>
      </w:pPr>
    </w:p>
    <w:p w14:paraId="1B467468" w14:textId="001B9A6F" w:rsidR="00AD2CB6" w:rsidRPr="00AD2CB6" w:rsidRDefault="00AD2CB6" w:rsidP="00D87DB7">
      <w:pPr>
        <w:jc w:val="center"/>
        <w:rPr>
          <w:b/>
          <w:sz w:val="32"/>
          <w:szCs w:val="20"/>
          <w:u w:val="single"/>
        </w:rPr>
      </w:pPr>
      <w:r w:rsidRPr="00AD2CB6">
        <w:rPr>
          <w:b/>
          <w:sz w:val="32"/>
          <w:szCs w:val="20"/>
          <w:u w:val="single"/>
        </w:rPr>
        <w:t>STI SP001 Portable Container Monthly Inspection Checklist</w:t>
      </w:r>
    </w:p>
    <w:p w14:paraId="78EC76B2" w14:textId="77777777" w:rsidR="00AD2CB6" w:rsidRPr="00AD2CB6" w:rsidRDefault="00AD2CB6" w:rsidP="00AD2CB6">
      <w:pPr>
        <w:jc w:val="center"/>
        <w:rPr>
          <w:b/>
          <w:sz w:val="22"/>
          <w:szCs w:val="20"/>
          <w:u w:val="single"/>
        </w:rPr>
      </w:pPr>
    </w:p>
    <w:p w14:paraId="22927E5B" w14:textId="77777777" w:rsidR="00AD2CB6" w:rsidRPr="00AD2CB6" w:rsidRDefault="00AD2CB6" w:rsidP="00AD2CB6">
      <w:pPr>
        <w:rPr>
          <w:b/>
          <w:sz w:val="20"/>
        </w:rPr>
      </w:pPr>
      <w:r w:rsidRPr="00AD2CB6">
        <w:rPr>
          <w:b/>
          <w:sz w:val="20"/>
        </w:rPr>
        <w:t>General Inspection Information:</w:t>
      </w:r>
    </w:p>
    <w:tbl>
      <w:tblPr>
        <w:tblStyle w:val="TableGrid1"/>
        <w:tblW w:w="13765" w:type="dxa"/>
        <w:tblBorders>
          <w:insideH w:val="none" w:sz="0" w:space="0" w:color="auto"/>
          <w:insideV w:val="none" w:sz="0" w:space="0" w:color="auto"/>
        </w:tblBorders>
        <w:tblLook w:val="04A0" w:firstRow="1" w:lastRow="0" w:firstColumn="1" w:lastColumn="0" w:noHBand="0" w:noVBand="1"/>
      </w:tblPr>
      <w:tblGrid>
        <w:gridCol w:w="4316"/>
        <w:gridCol w:w="4317"/>
        <w:gridCol w:w="5132"/>
      </w:tblGrid>
      <w:tr w:rsidR="00AD2CB6" w:rsidRPr="00AD2CB6" w14:paraId="6E964575" w14:textId="77777777" w:rsidTr="00D87DB7">
        <w:tc>
          <w:tcPr>
            <w:tcW w:w="4316" w:type="dxa"/>
          </w:tcPr>
          <w:p w14:paraId="69062DEA" w14:textId="77777777" w:rsidR="00AD2CB6" w:rsidRPr="00AD2CB6" w:rsidRDefault="00AD2CB6" w:rsidP="00AD2CB6">
            <w:pPr>
              <w:rPr>
                <w:sz w:val="18"/>
              </w:rPr>
            </w:pPr>
          </w:p>
          <w:p w14:paraId="2D1C6770"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35B91013" w14:textId="77777777" w:rsidR="00AD2CB6" w:rsidRPr="00AD2CB6" w:rsidRDefault="00AD2CB6" w:rsidP="00AD2CB6">
            <w:pPr>
              <w:rPr>
                <w:sz w:val="18"/>
              </w:rPr>
            </w:pPr>
          </w:p>
          <w:p w14:paraId="17AA8152" w14:textId="77777777" w:rsidR="00AD2CB6" w:rsidRPr="00AD2CB6" w:rsidRDefault="00AD2CB6" w:rsidP="00AD2CB6">
            <w:pPr>
              <w:rPr>
                <w:sz w:val="18"/>
              </w:rPr>
            </w:pPr>
            <w:r w:rsidRPr="00AD2CB6">
              <w:rPr>
                <w:sz w:val="18"/>
              </w:rPr>
              <w:t>Prior Inspection Date: _________________</w:t>
            </w:r>
          </w:p>
        </w:tc>
        <w:tc>
          <w:tcPr>
            <w:tcW w:w="5132" w:type="dxa"/>
          </w:tcPr>
          <w:p w14:paraId="032FE728" w14:textId="77777777" w:rsidR="00AD2CB6" w:rsidRPr="00AD2CB6" w:rsidRDefault="00AD2CB6" w:rsidP="00AD2CB6">
            <w:pPr>
              <w:rPr>
                <w:sz w:val="18"/>
              </w:rPr>
            </w:pPr>
          </w:p>
          <w:p w14:paraId="5FC39E21" w14:textId="77777777" w:rsidR="00AD2CB6" w:rsidRPr="00AD2CB6" w:rsidRDefault="00AD2CB6" w:rsidP="00AD2CB6">
            <w:pPr>
              <w:rPr>
                <w:sz w:val="18"/>
              </w:rPr>
            </w:pPr>
            <w:r w:rsidRPr="00AD2CB6">
              <w:rPr>
                <w:sz w:val="18"/>
              </w:rPr>
              <w:t>Retain until date: __________________</w:t>
            </w:r>
          </w:p>
        </w:tc>
      </w:tr>
      <w:tr w:rsidR="00AD2CB6" w:rsidRPr="00AD2CB6" w14:paraId="463CC5DD" w14:textId="77777777" w:rsidTr="00D87DB7">
        <w:tc>
          <w:tcPr>
            <w:tcW w:w="8633" w:type="dxa"/>
            <w:gridSpan w:val="2"/>
          </w:tcPr>
          <w:p w14:paraId="15F398CF" w14:textId="77777777" w:rsidR="00AD2CB6" w:rsidRPr="00AD2CB6" w:rsidRDefault="00AD2CB6" w:rsidP="00AD2CB6">
            <w:pPr>
              <w:rPr>
                <w:sz w:val="18"/>
              </w:rPr>
            </w:pPr>
          </w:p>
          <w:p w14:paraId="3D3A080E" w14:textId="77777777" w:rsidR="00AD2CB6" w:rsidRPr="00AD2CB6" w:rsidRDefault="00AD2CB6" w:rsidP="00AD2CB6">
            <w:pPr>
              <w:rPr>
                <w:sz w:val="18"/>
              </w:rPr>
            </w:pPr>
          </w:p>
          <w:p w14:paraId="7653C62B" w14:textId="6F470205" w:rsidR="00AD2CB6" w:rsidRPr="00AD2CB6" w:rsidRDefault="00AD2CB6" w:rsidP="009F7509">
            <w:pPr>
              <w:rPr>
                <w:sz w:val="18"/>
              </w:rPr>
            </w:pPr>
            <w:r w:rsidRPr="00AD2CB6">
              <w:rPr>
                <w:sz w:val="18"/>
              </w:rPr>
              <w:t>Inspector Name</w:t>
            </w:r>
            <w:r w:rsidR="009F7509">
              <w:rPr>
                <w:sz w:val="18"/>
              </w:rPr>
              <w:t xml:space="preserve"> (print)</w:t>
            </w:r>
            <w:r w:rsidRPr="00AD2CB6">
              <w:rPr>
                <w:sz w:val="18"/>
              </w:rPr>
              <w:t>: _______________________________________________________________</w:t>
            </w:r>
          </w:p>
        </w:tc>
        <w:tc>
          <w:tcPr>
            <w:tcW w:w="5132" w:type="dxa"/>
          </w:tcPr>
          <w:p w14:paraId="06E64B99" w14:textId="77777777" w:rsidR="00AD2CB6" w:rsidRPr="00AD2CB6" w:rsidRDefault="00AD2CB6" w:rsidP="00AD2CB6">
            <w:pPr>
              <w:rPr>
                <w:sz w:val="18"/>
              </w:rPr>
            </w:pPr>
          </w:p>
          <w:p w14:paraId="4BEED651" w14:textId="77777777" w:rsidR="00AD2CB6" w:rsidRPr="00AD2CB6" w:rsidRDefault="00AD2CB6" w:rsidP="00AD2CB6">
            <w:pPr>
              <w:rPr>
                <w:sz w:val="18"/>
              </w:rPr>
            </w:pPr>
          </w:p>
          <w:p w14:paraId="24A0C1EF" w14:textId="77777777" w:rsidR="00AD2CB6" w:rsidRPr="00AD2CB6" w:rsidRDefault="00AD2CB6" w:rsidP="00AD2CB6">
            <w:pPr>
              <w:rPr>
                <w:sz w:val="18"/>
              </w:rPr>
            </w:pPr>
            <w:r w:rsidRPr="00AD2CB6">
              <w:rPr>
                <w:sz w:val="18"/>
              </w:rPr>
              <w:t>Title: _____________________________</w:t>
            </w:r>
          </w:p>
        </w:tc>
      </w:tr>
      <w:tr w:rsidR="0080513B" w:rsidRPr="00AD2CB6" w14:paraId="1C375FB6" w14:textId="77777777" w:rsidTr="00D87DB7">
        <w:tc>
          <w:tcPr>
            <w:tcW w:w="13765" w:type="dxa"/>
            <w:gridSpan w:val="3"/>
          </w:tcPr>
          <w:p w14:paraId="247F9989" w14:textId="77777777" w:rsidR="0080513B" w:rsidRPr="00AD2CB6" w:rsidRDefault="0080513B" w:rsidP="00AD2CB6">
            <w:pPr>
              <w:rPr>
                <w:sz w:val="18"/>
              </w:rPr>
            </w:pPr>
          </w:p>
          <w:p w14:paraId="4E31E5F9" w14:textId="77777777" w:rsidR="0080513B" w:rsidRPr="00AD2CB6" w:rsidRDefault="0080513B" w:rsidP="00AD2CB6">
            <w:pPr>
              <w:rPr>
                <w:sz w:val="18"/>
              </w:rPr>
            </w:pPr>
          </w:p>
          <w:p w14:paraId="6B506D0D" w14:textId="77777777" w:rsidR="0080513B" w:rsidRPr="00AD2CB6" w:rsidRDefault="0080513B" w:rsidP="00AD2CB6">
            <w:pPr>
              <w:rPr>
                <w:sz w:val="18"/>
              </w:rPr>
            </w:pPr>
          </w:p>
          <w:p w14:paraId="077485A3" w14:textId="23388000" w:rsidR="0080513B" w:rsidRPr="00AD2CB6" w:rsidRDefault="00F9631D" w:rsidP="00F9631D">
            <w:pPr>
              <w:rPr>
                <w:sz w:val="18"/>
              </w:rPr>
            </w:pPr>
            <w:r>
              <w:rPr>
                <w:sz w:val="18"/>
              </w:rPr>
              <w:t xml:space="preserve">Inspector’s </w:t>
            </w:r>
            <w:r w:rsidR="0080513B" w:rsidRPr="00AD2CB6">
              <w:rPr>
                <w:sz w:val="18"/>
              </w:rPr>
              <w:t>Signature</w:t>
            </w:r>
            <w:r w:rsidR="0080513B">
              <w:rPr>
                <w:sz w:val="18"/>
              </w:rPr>
              <w:t xml:space="preserve"> ()</w:t>
            </w:r>
            <w:r w:rsidR="0080513B" w:rsidRPr="00AD2CB6">
              <w:rPr>
                <w:sz w:val="18"/>
              </w:rPr>
              <w:t>: ___________________________________________________________________________</w:t>
            </w:r>
          </w:p>
        </w:tc>
      </w:tr>
      <w:tr w:rsidR="00AD2CB6" w:rsidRPr="00AD2CB6" w14:paraId="331DCD76" w14:textId="77777777" w:rsidTr="00D87DB7">
        <w:tc>
          <w:tcPr>
            <w:tcW w:w="13765" w:type="dxa"/>
            <w:gridSpan w:val="3"/>
          </w:tcPr>
          <w:p w14:paraId="135F8404" w14:textId="77777777" w:rsidR="00AD2CB6" w:rsidRPr="00AD2CB6" w:rsidRDefault="00AD2CB6" w:rsidP="00AD2CB6">
            <w:pPr>
              <w:rPr>
                <w:sz w:val="18"/>
              </w:rPr>
            </w:pPr>
          </w:p>
          <w:p w14:paraId="52583816" w14:textId="77777777" w:rsidR="00AD2CB6" w:rsidRPr="00AD2CB6" w:rsidRDefault="00AD2CB6" w:rsidP="00AD2CB6">
            <w:pPr>
              <w:rPr>
                <w:sz w:val="18"/>
              </w:rPr>
            </w:pPr>
            <w:r w:rsidRPr="00AD2CB6">
              <w:rPr>
                <w:sz w:val="18"/>
              </w:rPr>
              <w:t>Container(s) inspected ID ___________________________________________________________________</w:t>
            </w:r>
          </w:p>
          <w:p w14:paraId="1D6C8B65" w14:textId="77777777" w:rsidR="00AD2CB6" w:rsidRPr="00AD2CB6" w:rsidRDefault="00AD2CB6" w:rsidP="00AD2CB6">
            <w:pPr>
              <w:rPr>
                <w:sz w:val="18"/>
              </w:rPr>
            </w:pPr>
          </w:p>
          <w:p w14:paraId="682C6EA4"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0B9D7853" w14:textId="77777777" w:rsidR="00AD2CB6" w:rsidRPr="00AD2CB6" w:rsidRDefault="00AD2CB6" w:rsidP="00AD2CB6">
            <w:pPr>
              <w:rPr>
                <w:sz w:val="18"/>
              </w:rPr>
            </w:pPr>
          </w:p>
        </w:tc>
      </w:tr>
    </w:tbl>
    <w:p w14:paraId="19600262" w14:textId="77777777" w:rsidR="00AD2CB6" w:rsidRPr="00AD2CB6" w:rsidRDefault="00AD2CB6" w:rsidP="00AD2CB6">
      <w:pPr>
        <w:rPr>
          <w:b/>
          <w:sz w:val="20"/>
        </w:rPr>
      </w:pPr>
    </w:p>
    <w:p w14:paraId="13482D44" w14:textId="77777777" w:rsidR="00AD2CB6" w:rsidRPr="00AD2CB6" w:rsidRDefault="00AD2CB6" w:rsidP="00AD2CB6">
      <w:pPr>
        <w:rPr>
          <w:b/>
        </w:rPr>
      </w:pPr>
      <w:r w:rsidRPr="00AD2CB6">
        <w:rPr>
          <w:b/>
        </w:rPr>
        <w:t xml:space="preserve">Inspection Guidance: </w:t>
      </w:r>
    </w:p>
    <w:p w14:paraId="52FD3E01" w14:textId="77777777" w:rsidR="00AD2CB6" w:rsidRPr="00AD2CB6" w:rsidRDefault="00AD2CB6" w:rsidP="00AD2CB6"/>
    <w:p w14:paraId="58407DF6" w14:textId="282BDB59" w:rsidR="00AD2CB6" w:rsidRPr="00AD2CB6" w:rsidRDefault="00AD2CB6" w:rsidP="006A4B8E">
      <w:pPr>
        <w:numPr>
          <w:ilvl w:val="0"/>
          <w:numId w:val="17"/>
        </w:numPr>
        <w:rPr>
          <w:sz w:val="20"/>
        </w:rPr>
      </w:pPr>
      <w:r w:rsidRPr="00AD2CB6">
        <w:rPr>
          <w:sz w:val="20"/>
        </w:rPr>
        <w:t xml:space="preserve">This checklist is </w:t>
      </w:r>
      <w:r w:rsidR="005E09CF">
        <w:rPr>
          <w:sz w:val="20"/>
        </w:rPr>
        <w:t>intended</w:t>
      </w:r>
      <w:r w:rsidRPr="00AD2CB6">
        <w:rPr>
          <w:sz w:val="20"/>
        </w:rPr>
        <w:t xml:space="preserve"> as a model.  Locally developed checklists are acceptable as long as they are substantially equivalent (as applicable).</w:t>
      </w:r>
    </w:p>
    <w:p w14:paraId="3D2D18CA" w14:textId="77777777" w:rsidR="00AD2CB6" w:rsidRPr="00AD2CB6" w:rsidRDefault="00AD2CB6" w:rsidP="006A4B8E">
      <w:pPr>
        <w:numPr>
          <w:ilvl w:val="0"/>
          <w:numId w:val="17"/>
        </w:numPr>
        <w:rPr>
          <w:sz w:val="20"/>
        </w:rPr>
      </w:pPr>
      <w:r w:rsidRPr="00AD2CB6">
        <w:rPr>
          <w:sz w:val="20"/>
        </w:rPr>
        <w:t xml:space="preserve">This periodic Inspection is intended for monitoring the external condition and its containment structure. This visual inspection does not require a Certified Inspector. It shall be performed by an owner’s inspector who is familiar with the site and can identify changes and developing problems. Note the non-conformance and corresponding corrective action in the comment section. </w:t>
      </w:r>
    </w:p>
    <w:p w14:paraId="061CCFBC" w14:textId="63E6A694" w:rsidR="00AD2CB6" w:rsidRPr="00AD2CB6" w:rsidRDefault="00AD2CB6" w:rsidP="006A4B8E">
      <w:pPr>
        <w:numPr>
          <w:ilvl w:val="0"/>
          <w:numId w:val="17"/>
        </w:numPr>
        <w:rPr>
          <w:sz w:val="20"/>
        </w:rPr>
      </w:pPr>
      <w:r w:rsidRPr="00AD2CB6">
        <w:rPr>
          <w:sz w:val="20"/>
        </w:rPr>
        <w:t>Retain the completed checklists for</w:t>
      </w:r>
      <w:r w:rsidR="00165CCC">
        <w:rPr>
          <w:sz w:val="20"/>
        </w:rPr>
        <w:t xml:space="preserve"> at least</w:t>
      </w:r>
      <w:r w:rsidRPr="00AD2CB6">
        <w:rPr>
          <w:sz w:val="20"/>
        </w:rPr>
        <w:t xml:space="preserve"> 36 months. </w:t>
      </w:r>
    </w:p>
    <w:p w14:paraId="1A5A0450" w14:textId="77777777" w:rsidR="00AD2CB6" w:rsidRPr="00AD2CB6" w:rsidRDefault="00AD2CB6" w:rsidP="00AD2CB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
        <w:gridCol w:w="4277"/>
        <w:gridCol w:w="2289"/>
        <w:gridCol w:w="2289"/>
        <w:gridCol w:w="2289"/>
        <w:gridCol w:w="2289"/>
      </w:tblGrid>
      <w:tr w:rsidR="00AD2CB6" w:rsidRPr="00AD2CB6" w14:paraId="2C1E9F84" w14:textId="77777777" w:rsidTr="00CF3A32">
        <w:trPr>
          <w:trHeight w:val="300"/>
        </w:trPr>
        <w:tc>
          <w:tcPr>
            <w:tcW w:w="4586" w:type="dxa"/>
            <w:gridSpan w:val="2"/>
          </w:tcPr>
          <w:p w14:paraId="0A644091" w14:textId="77777777" w:rsidR="00AD2CB6" w:rsidRPr="00AD2CB6" w:rsidRDefault="00AD2CB6" w:rsidP="002A7CDC">
            <w:pPr>
              <w:keepNext/>
              <w:jc w:val="center"/>
              <w:outlineLvl w:val="4"/>
              <w:rPr>
                <w:b/>
                <w:noProof/>
                <w:sz w:val="18"/>
                <w:szCs w:val="18"/>
              </w:rPr>
            </w:pPr>
            <w:r w:rsidRPr="00AD2CB6">
              <w:rPr>
                <w:b/>
                <w:noProof/>
                <w:sz w:val="18"/>
                <w:szCs w:val="18"/>
              </w:rPr>
              <w:t>Item</w:t>
            </w:r>
          </w:p>
        </w:tc>
        <w:tc>
          <w:tcPr>
            <w:tcW w:w="2289" w:type="dxa"/>
          </w:tcPr>
          <w:p w14:paraId="430DA370" w14:textId="77777777" w:rsidR="00AD2CB6" w:rsidRPr="00AD2CB6" w:rsidRDefault="00AD2CB6" w:rsidP="00AD2CB6">
            <w:pPr>
              <w:rPr>
                <w:b/>
                <w:sz w:val="18"/>
                <w:szCs w:val="18"/>
              </w:rPr>
            </w:pPr>
            <w:r w:rsidRPr="00AD2CB6">
              <w:rPr>
                <w:b/>
                <w:sz w:val="18"/>
                <w:szCs w:val="18"/>
              </w:rPr>
              <w:t>Area:</w:t>
            </w:r>
          </w:p>
        </w:tc>
        <w:tc>
          <w:tcPr>
            <w:tcW w:w="2289" w:type="dxa"/>
          </w:tcPr>
          <w:p w14:paraId="7D43D254" w14:textId="77777777" w:rsidR="00AD2CB6" w:rsidRPr="00AD2CB6" w:rsidRDefault="00AD2CB6" w:rsidP="00AD2CB6">
            <w:pPr>
              <w:rPr>
                <w:b/>
                <w:sz w:val="18"/>
                <w:szCs w:val="18"/>
              </w:rPr>
            </w:pPr>
            <w:r w:rsidRPr="00AD2CB6">
              <w:rPr>
                <w:b/>
                <w:sz w:val="18"/>
                <w:szCs w:val="18"/>
              </w:rPr>
              <w:t>Area:</w:t>
            </w:r>
          </w:p>
        </w:tc>
        <w:tc>
          <w:tcPr>
            <w:tcW w:w="2289" w:type="dxa"/>
          </w:tcPr>
          <w:p w14:paraId="2DE8EE22" w14:textId="77777777" w:rsidR="00AD2CB6" w:rsidRPr="00AD2CB6" w:rsidRDefault="00AD2CB6" w:rsidP="00AD2CB6">
            <w:pPr>
              <w:rPr>
                <w:b/>
                <w:sz w:val="18"/>
                <w:szCs w:val="18"/>
              </w:rPr>
            </w:pPr>
            <w:r w:rsidRPr="00AD2CB6">
              <w:rPr>
                <w:b/>
                <w:sz w:val="18"/>
                <w:szCs w:val="18"/>
              </w:rPr>
              <w:t>Area:</w:t>
            </w:r>
          </w:p>
        </w:tc>
        <w:tc>
          <w:tcPr>
            <w:tcW w:w="2289" w:type="dxa"/>
          </w:tcPr>
          <w:p w14:paraId="5C044D84" w14:textId="77777777" w:rsidR="00AD2CB6" w:rsidRPr="00AD2CB6" w:rsidRDefault="00AD2CB6" w:rsidP="00AD2CB6">
            <w:pPr>
              <w:rPr>
                <w:b/>
                <w:sz w:val="18"/>
                <w:szCs w:val="18"/>
              </w:rPr>
            </w:pPr>
            <w:r w:rsidRPr="00AD2CB6">
              <w:rPr>
                <w:b/>
                <w:sz w:val="18"/>
                <w:szCs w:val="18"/>
              </w:rPr>
              <w:t>Area:</w:t>
            </w:r>
          </w:p>
        </w:tc>
      </w:tr>
      <w:tr w:rsidR="00AD2CB6" w:rsidRPr="00AD2CB6" w14:paraId="29ED0460" w14:textId="77777777" w:rsidTr="00CF3A32">
        <w:trPr>
          <w:cantSplit/>
          <w:trHeight w:val="152"/>
        </w:trPr>
        <w:tc>
          <w:tcPr>
            <w:tcW w:w="13742" w:type="dxa"/>
            <w:gridSpan w:val="6"/>
          </w:tcPr>
          <w:p w14:paraId="2DDA4746" w14:textId="77777777" w:rsidR="00AD2CB6" w:rsidRPr="00AD2CB6" w:rsidRDefault="00AD2CB6" w:rsidP="002A7CDC">
            <w:pPr>
              <w:keepNext/>
              <w:jc w:val="center"/>
              <w:outlineLvl w:val="2"/>
              <w:rPr>
                <w:b/>
                <w:sz w:val="18"/>
                <w:szCs w:val="18"/>
              </w:rPr>
            </w:pPr>
            <w:r w:rsidRPr="00AD2CB6">
              <w:rPr>
                <w:b/>
                <w:noProof/>
                <w:sz w:val="18"/>
                <w:szCs w:val="18"/>
              </w:rPr>
              <w:t>Portable Container Containment/Storage Area</w:t>
            </w:r>
          </w:p>
        </w:tc>
      </w:tr>
      <w:tr w:rsidR="00AD2CB6" w:rsidRPr="00AD2CB6" w14:paraId="2A08C3C0" w14:textId="77777777" w:rsidTr="00CF3A32">
        <w:trPr>
          <w:trHeight w:val="152"/>
        </w:trPr>
        <w:tc>
          <w:tcPr>
            <w:tcW w:w="309" w:type="dxa"/>
          </w:tcPr>
          <w:p w14:paraId="04CD9658"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5E0D5BAC" w14:textId="353BF926" w:rsidR="00AD2CB6" w:rsidRPr="00AD2CB6" w:rsidRDefault="003A5DBC" w:rsidP="00626F02">
            <w:pPr>
              <w:keepNext/>
              <w:outlineLvl w:val="4"/>
              <w:rPr>
                <w:noProof/>
                <w:sz w:val="18"/>
                <w:szCs w:val="18"/>
              </w:rPr>
            </w:pPr>
            <w:r>
              <w:rPr>
                <w:noProof/>
                <w:sz w:val="18"/>
                <w:szCs w:val="18"/>
              </w:rPr>
              <w:t>Are</w:t>
            </w:r>
            <w:r w:rsidR="00AD2CB6" w:rsidRPr="00AD2CB6">
              <w:rPr>
                <w:noProof/>
                <w:sz w:val="18"/>
                <w:szCs w:val="18"/>
              </w:rPr>
              <w:t xml:space="preserve"> all portable container(s) within designated storage area?</w:t>
            </w:r>
          </w:p>
        </w:tc>
        <w:tc>
          <w:tcPr>
            <w:tcW w:w="2289" w:type="dxa"/>
            <w:vAlign w:val="center"/>
          </w:tcPr>
          <w:p w14:paraId="4182CE0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52275FCD"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B93133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454F35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AD2CB6" w:rsidRPr="00AD2CB6" w14:paraId="33FCDF6E" w14:textId="77777777" w:rsidTr="00CF3A32">
        <w:trPr>
          <w:trHeight w:val="516"/>
        </w:trPr>
        <w:tc>
          <w:tcPr>
            <w:tcW w:w="309" w:type="dxa"/>
          </w:tcPr>
          <w:p w14:paraId="2D4A607D"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196456AE" w14:textId="1F44F2FD" w:rsidR="00AD2CB6" w:rsidRPr="00AD2CB6" w:rsidRDefault="00AD2CB6" w:rsidP="002C4401">
            <w:pPr>
              <w:outlineLvl w:val="4"/>
              <w:rPr>
                <w:noProof/>
                <w:sz w:val="18"/>
                <w:szCs w:val="18"/>
              </w:rPr>
            </w:pPr>
            <w:r w:rsidRPr="00AD2CB6">
              <w:rPr>
                <w:noProof/>
                <w:sz w:val="18"/>
                <w:szCs w:val="18"/>
              </w:rPr>
              <w:t xml:space="preserve">Is the containment and storage area free of excess </w:t>
            </w:r>
            <w:r w:rsidR="002C4401">
              <w:rPr>
                <w:noProof/>
                <w:sz w:val="18"/>
                <w:szCs w:val="18"/>
              </w:rPr>
              <w:t>liquid</w:t>
            </w:r>
            <w:r w:rsidRPr="00AD2CB6">
              <w:rPr>
                <w:noProof/>
                <w:sz w:val="18"/>
                <w:szCs w:val="18"/>
              </w:rPr>
              <w:t>, debris, cracks or fire hazards?</w:t>
            </w:r>
          </w:p>
        </w:tc>
        <w:tc>
          <w:tcPr>
            <w:tcW w:w="2289" w:type="dxa"/>
            <w:vAlign w:val="center"/>
          </w:tcPr>
          <w:p w14:paraId="395E1EB0"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ACC18B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32DDB31F"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7E2D8965"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CF3A32" w:rsidRPr="00AD2CB6" w14:paraId="1CFD0A31" w14:textId="77777777" w:rsidTr="00CF3A32">
        <w:trPr>
          <w:trHeight w:val="152"/>
        </w:trPr>
        <w:tc>
          <w:tcPr>
            <w:tcW w:w="309" w:type="dxa"/>
          </w:tcPr>
          <w:p w14:paraId="07143CA1" w14:textId="77777777" w:rsidR="00CF3A32" w:rsidRPr="00AD2CB6" w:rsidRDefault="00CF3A32" w:rsidP="00CF3A32">
            <w:pPr>
              <w:keepNext/>
              <w:numPr>
                <w:ilvl w:val="0"/>
                <w:numId w:val="23"/>
              </w:numPr>
              <w:ind w:hanging="713"/>
              <w:outlineLvl w:val="4"/>
              <w:rPr>
                <w:noProof/>
                <w:sz w:val="18"/>
                <w:szCs w:val="18"/>
              </w:rPr>
            </w:pPr>
          </w:p>
        </w:tc>
        <w:tc>
          <w:tcPr>
            <w:tcW w:w="4277" w:type="dxa"/>
          </w:tcPr>
          <w:p w14:paraId="2E66B2C6" w14:textId="77777777" w:rsidR="00CF3A32" w:rsidRPr="00AD2CB6" w:rsidRDefault="00CF3A32" w:rsidP="00CF3A32">
            <w:pPr>
              <w:outlineLvl w:val="4"/>
              <w:rPr>
                <w:noProof/>
                <w:sz w:val="18"/>
                <w:szCs w:val="18"/>
              </w:rPr>
            </w:pPr>
            <w:r w:rsidRPr="00AD2CB6">
              <w:rPr>
                <w:noProof/>
                <w:sz w:val="18"/>
                <w:szCs w:val="18"/>
              </w:rPr>
              <w:t>Are drain valves closed and in good working condition?</w:t>
            </w:r>
          </w:p>
        </w:tc>
        <w:tc>
          <w:tcPr>
            <w:tcW w:w="2289" w:type="dxa"/>
            <w:vAlign w:val="center"/>
          </w:tcPr>
          <w:p w14:paraId="34E517F1" w14:textId="5B123934" w:rsidR="00CF3A32" w:rsidRPr="00AD2CB6" w:rsidRDefault="00052A10" w:rsidP="00052A10">
            <w:pPr>
              <w:tabs>
                <w:tab w:val="left" w:pos="1235"/>
              </w:tabs>
              <w:ind w:left="270" w:hanging="115"/>
              <w:rPr>
                <w:sz w:val="18"/>
                <w:szCs w:val="18"/>
              </w:rPr>
            </w:pPr>
            <w:r>
              <w:rPr>
                <w:sz w:val="18"/>
                <w:szCs w:val="18"/>
              </w:rPr>
              <w:t xml:space="preserve">   </w:t>
            </w:r>
            <w:r w:rsidR="00F15C62" w:rsidRPr="00AD2CB6">
              <w:rPr>
                <w:sz w:val="18"/>
                <w:szCs w:val="18"/>
              </w:rPr>
              <w:t></w:t>
            </w:r>
            <w:r w:rsidR="00CF3A32" w:rsidRPr="00CF3A32">
              <w:rPr>
                <w:sz w:val="18"/>
                <w:szCs w:val="18"/>
              </w:rPr>
              <w:t xml:space="preserve">Yes  </w:t>
            </w:r>
            <w:r w:rsidR="00CF3A32">
              <w:rPr>
                <w:sz w:val="18"/>
                <w:szCs w:val="18"/>
              </w:rPr>
              <w:t xml:space="preserve">  </w:t>
            </w:r>
            <w:r w:rsidR="00F15C62" w:rsidRPr="00AD2CB6">
              <w:rPr>
                <w:sz w:val="18"/>
                <w:szCs w:val="18"/>
              </w:rPr>
              <w:t></w:t>
            </w:r>
            <w:r w:rsidR="00CF3A32">
              <w:rPr>
                <w:sz w:val="18"/>
                <w:szCs w:val="18"/>
              </w:rPr>
              <w:t xml:space="preserve"> </w:t>
            </w:r>
            <w:r w:rsidR="00CF3A32" w:rsidRPr="00CF3A32">
              <w:rPr>
                <w:sz w:val="18"/>
                <w:szCs w:val="18"/>
              </w:rPr>
              <w:t>No</w:t>
            </w:r>
            <w:r w:rsidR="00CF3A32" w:rsidRPr="00CF3A32">
              <w:rPr>
                <w:sz w:val="18"/>
                <w:szCs w:val="18"/>
              </w:rPr>
              <w:tab/>
            </w:r>
            <w:r w:rsidR="00F15C62">
              <w:rPr>
                <w:sz w:val="18"/>
                <w:szCs w:val="18"/>
              </w:rPr>
              <w:t xml:space="preserve"> </w:t>
            </w:r>
            <w:r w:rsidR="00F15C62" w:rsidRPr="00AD2CB6">
              <w:rPr>
                <w:sz w:val="18"/>
                <w:szCs w:val="18"/>
              </w:rPr>
              <w:t></w:t>
            </w:r>
            <w:r w:rsidR="00CF3A32" w:rsidRPr="00CF3A32">
              <w:rPr>
                <w:sz w:val="18"/>
                <w:szCs w:val="18"/>
              </w:rPr>
              <w:t>N/A</w:t>
            </w:r>
          </w:p>
        </w:tc>
        <w:tc>
          <w:tcPr>
            <w:tcW w:w="2289" w:type="dxa"/>
            <w:vAlign w:val="center"/>
          </w:tcPr>
          <w:p w14:paraId="53D4535D" w14:textId="46BC028F"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138EF652" w14:textId="35BAF0EE"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6E8C71F7" w14:textId="5FB9B127"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r>
      <w:tr w:rsidR="00CF3A32" w:rsidRPr="00AD2CB6" w14:paraId="2C4A974A" w14:textId="77777777" w:rsidTr="00CF3A32">
        <w:trPr>
          <w:trHeight w:val="152"/>
        </w:trPr>
        <w:tc>
          <w:tcPr>
            <w:tcW w:w="309" w:type="dxa"/>
          </w:tcPr>
          <w:p w14:paraId="327CBE36" w14:textId="77777777" w:rsidR="00CF3A32" w:rsidRPr="00AD2CB6" w:rsidRDefault="00CF3A32" w:rsidP="00CF3A32">
            <w:pPr>
              <w:keepNext/>
              <w:numPr>
                <w:ilvl w:val="0"/>
                <w:numId w:val="23"/>
              </w:numPr>
              <w:ind w:hanging="713"/>
              <w:outlineLvl w:val="4"/>
              <w:rPr>
                <w:noProof/>
                <w:sz w:val="18"/>
                <w:szCs w:val="18"/>
              </w:rPr>
            </w:pPr>
          </w:p>
        </w:tc>
        <w:tc>
          <w:tcPr>
            <w:tcW w:w="4277" w:type="dxa"/>
          </w:tcPr>
          <w:p w14:paraId="7699F13C" w14:textId="77777777" w:rsidR="00CF3A32" w:rsidRPr="00AD2CB6" w:rsidRDefault="00CF3A32" w:rsidP="00CF3A32">
            <w:pPr>
              <w:outlineLvl w:val="4"/>
              <w:rPr>
                <w:noProof/>
                <w:sz w:val="18"/>
                <w:szCs w:val="18"/>
              </w:rPr>
            </w:pPr>
            <w:r w:rsidRPr="00AD2CB6">
              <w:rPr>
                <w:noProof/>
                <w:sz w:val="18"/>
                <w:szCs w:val="18"/>
              </w:rPr>
              <w:t>Are containment egress pathways clear and any gates/doors operable?</w:t>
            </w:r>
          </w:p>
        </w:tc>
        <w:tc>
          <w:tcPr>
            <w:tcW w:w="2289" w:type="dxa"/>
            <w:vAlign w:val="center"/>
          </w:tcPr>
          <w:p w14:paraId="0AC87FEA" w14:textId="7F4687E9" w:rsidR="00CF3A32" w:rsidRPr="00AD2CB6" w:rsidRDefault="00F15C62" w:rsidP="00CF3A3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48DFE3E3" w14:textId="769BC0A9"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503657ED" w14:textId="07A596ED"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4FD7FE7B" w14:textId="71CE0513"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r>
      <w:tr w:rsidR="00AD2CB6" w:rsidRPr="00AD2CB6" w14:paraId="01BFC74C" w14:textId="77777777" w:rsidTr="00CF3A32">
        <w:trPr>
          <w:trHeight w:val="152"/>
        </w:trPr>
        <w:tc>
          <w:tcPr>
            <w:tcW w:w="13742" w:type="dxa"/>
            <w:gridSpan w:val="6"/>
          </w:tcPr>
          <w:p w14:paraId="449ACD38" w14:textId="77777777" w:rsidR="00AD2CB6" w:rsidRPr="002A7CDC" w:rsidRDefault="00AD2CB6" w:rsidP="002A7CDC">
            <w:pPr>
              <w:jc w:val="center"/>
              <w:outlineLvl w:val="2"/>
              <w:rPr>
                <w:b/>
                <w:sz w:val="18"/>
                <w:szCs w:val="18"/>
              </w:rPr>
            </w:pPr>
            <w:r w:rsidRPr="002A7CDC">
              <w:rPr>
                <w:b/>
                <w:noProof/>
                <w:sz w:val="18"/>
                <w:szCs w:val="18"/>
              </w:rPr>
              <w:t>Container</w:t>
            </w:r>
          </w:p>
        </w:tc>
      </w:tr>
      <w:tr w:rsidR="00AD2CB6" w:rsidRPr="00AD2CB6" w14:paraId="006C8A89" w14:textId="77777777" w:rsidTr="00CF3A32">
        <w:trPr>
          <w:trHeight w:val="152"/>
        </w:trPr>
        <w:tc>
          <w:tcPr>
            <w:tcW w:w="309" w:type="dxa"/>
          </w:tcPr>
          <w:p w14:paraId="354D5BF1" w14:textId="77777777" w:rsidR="00AD2CB6" w:rsidRPr="00AD2CB6" w:rsidRDefault="00AD2CB6" w:rsidP="006A4B8E">
            <w:pPr>
              <w:keepNext/>
              <w:numPr>
                <w:ilvl w:val="0"/>
                <w:numId w:val="23"/>
              </w:numPr>
              <w:ind w:hanging="713"/>
              <w:outlineLvl w:val="4"/>
              <w:rPr>
                <w:b/>
                <w:w w:val="105"/>
                <w:sz w:val="16"/>
                <w:szCs w:val="16"/>
              </w:rPr>
            </w:pPr>
          </w:p>
        </w:tc>
        <w:tc>
          <w:tcPr>
            <w:tcW w:w="4277" w:type="dxa"/>
          </w:tcPr>
          <w:p w14:paraId="73CD0245" w14:textId="49934D7A" w:rsidR="00AD2CB6" w:rsidRPr="002A7CDC" w:rsidRDefault="00AD2CB6" w:rsidP="002A7CDC">
            <w:pPr>
              <w:widowControl w:val="0"/>
              <w:ind w:right="116"/>
              <w:rPr>
                <w:rFonts w:eastAsia="Arial Unicode MS"/>
                <w:sz w:val="18"/>
                <w:szCs w:val="16"/>
                <w:lang w:eastAsia="en-US"/>
              </w:rPr>
            </w:pPr>
            <w:r w:rsidRPr="002A7CDC">
              <w:rPr>
                <w:rFonts w:eastAsiaTheme="minorHAnsi"/>
                <w:w w:val="105"/>
                <w:sz w:val="18"/>
                <w:szCs w:val="16"/>
                <w:lang w:eastAsia="en-US"/>
              </w:rPr>
              <w:t>Is</w:t>
            </w:r>
            <w:r w:rsidRPr="002A7CDC">
              <w:rPr>
                <w:rFonts w:eastAsiaTheme="minorHAnsi"/>
                <w:spacing w:val="-3"/>
                <w:w w:val="105"/>
                <w:sz w:val="18"/>
                <w:szCs w:val="16"/>
                <w:lang w:eastAsia="en-US"/>
              </w:rPr>
              <w:t xml:space="preserve"> </w:t>
            </w:r>
            <w:r w:rsidRPr="002A7CDC">
              <w:rPr>
                <w:rFonts w:eastAsiaTheme="minorHAnsi"/>
                <w:spacing w:val="-1"/>
                <w:w w:val="105"/>
                <w:sz w:val="18"/>
                <w:szCs w:val="16"/>
                <w:lang w:eastAsia="en-US"/>
              </w:rPr>
              <w:t xml:space="preserve">the container </w:t>
            </w:r>
            <w:r w:rsidR="00D03F37">
              <w:rPr>
                <w:rFonts w:eastAsiaTheme="minorHAnsi"/>
                <w:spacing w:val="-1"/>
                <w:w w:val="105"/>
                <w:sz w:val="18"/>
                <w:szCs w:val="16"/>
                <w:lang w:eastAsia="en-US"/>
              </w:rPr>
              <w:t>free of leaks</w:t>
            </w:r>
            <w:r w:rsidRPr="002A7CDC">
              <w:rPr>
                <w:rFonts w:eastAsiaTheme="minorHAnsi"/>
                <w:spacing w:val="-1"/>
                <w:w w:val="105"/>
                <w:sz w:val="18"/>
                <w:szCs w:val="16"/>
                <w:lang w:eastAsia="en-US"/>
              </w:rPr>
              <w:t>?</w:t>
            </w:r>
          </w:p>
          <w:p w14:paraId="1ADCFA1E" w14:textId="77777777" w:rsidR="00AD2CB6" w:rsidRPr="00AD2CB6" w:rsidRDefault="00AD2CB6" w:rsidP="002A7CDC">
            <w:pPr>
              <w:keepNext/>
              <w:tabs>
                <w:tab w:val="left" w:pos="450"/>
              </w:tabs>
              <w:outlineLvl w:val="4"/>
              <w:rPr>
                <w:noProof/>
                <w:sz w:val="18"/>
                <w:szCs w:val="18"/>
              </w:rPr>
            </w:pPr>
            <w:r w:rsidRPr="00AD2CB6">
              <w:rPr>
                <w:spacing w:val="-6"/>
                <w:w w:val="105"/>
                <w:sz w:val="18"/>
                <w:szCs w:val="16"/>
              </w:rPr>
              <w:t>Not</w:t>
            </w:r>
            <w:r w:rsidRPr="00AD2CB6">
              <w:rPr>
                <w:spacing w:val="-7"/>
                <w:w w:val="105"/>
                <w:sz w:val="18"/>
                <w:szCs w:val="16"/>
              </w:rPr>
              <w:t>e</w:t>
            </w:r>
            <w:r w:rsidRPr="00AD2CB6">
              <w:rPr>
                <w:i/>
                <w:spacing w:val="-7"/>
                <w:w w:val="105"/>
                <w:sz w:val="18"/>
                <w:szCs w:val="16"/>
              </w:rPr>
              <w:t>:</w:t>
            </w:r>
            <w:r w:rsidRPr="00AD2CB6">
              <w:rPr>
                <w:i/>
                <w:spacing w:val="10"/>
                <w:w w:val="105"/>
                <w:sz w:val="18"/>
                <w:szCs w:val="16"/>
              </w:rPr>
              <w:t xml:space="preserve"> </w:t>
            </w:r>
            <w:r w:rsidRPr="00AD2CB6">
              <w:rPr>
                <w:i/>
                <w:spacing w:val="-1"/>
                <w:w w:val="105"/>
                <w:sz w:val="18"/>
                <w:szCs w:val="16"/>
              </w:rPr>
              <w:t>If</w:t>
            </w:r>
            <w:r w:rsidRPr="00AD2CB6">
              <w:rPr>
                <w:i/>
                <w:spacing w:val="10"/>
                <w:w w:val="105"/>
                <w:sz w:val="18"/>
                <w:szCs w:val="16"/>
              </w:rPr>
              <w:t xml:space="preserve"> </w:t>
            </w:r>
            <w:r w:rsidRPr="00AD2CB6">
              <w:rPr>
                <w:i/>
                <w:w w:val="105"/>
                <w:sz w:val="18"/>
                <w:szCs w:val="16"/>
              </w:rPr>
              <w:t>"No",</w:t>
            </w:r>
            <w:r w:rsidRPr="00AD2CB6">
              <w:rPr>
                <w:i/>
                <w:spacing w:val="10"/>
                <w:w w:val="105"/>
                <w:sz w:val="18"/>
                <w:szCs w:val="16"/>
              </w:rPr>
              <w:t xml:space="preserve"> </w:t>
            </w:r>
            <w:r w:rsidRPr="00AD2CB6">
              <w:rPr>
                <w:i/>
                <w:spacing w:val="-1"/>
                <w:w w:val="105"/>
                <w:sz w:val="18"/>
                <w:szCs w:val="16"/>
              </w:rPr>
              <w:t>iden</w:t>
            </w:r>
            <w:r w:rsidRPr="00AD2CB6">
              <w:rPr>
                <w:i/>
                <w:spacing w:val="-2"/>
                <w:w w:val="105"/>
                <w:sz w:val="18"/>
                <w:szCs w:val="16"/>
              </w:rPr>
              <w:t>t</w:t>
            </w:r>
            <w:r w:rsidRPr="00AD2CB6">
              <w:rPr>
                <w:i/>
                <w:spacing w:val="-1"/>
                <w:w w:val="105"/>
                <w:sz w:val="18"/>
                <w:szCs w:val="16"/>
              </w:rPr>
              <w:t>ify</w:t>
            </w:r>
            <w:r w:rsidRPr="00AD2CB6">
              <w:rPr>
                <w:i/>
                <w:spacing w:val="11"/>
                <w:w w:val="105"/>
                <w:sz w:val="18"/>
                <w:szCs w:val="16"/>
              </w:rPr>
              <w:t xml:space="preserve"> </w:t>
            </w:r>
            <w:r w:rsidRPr="00AD2CB6">
              <w:rPr>
                <w:i/>
                <w:spacing w:val="-2"/>
                <w:w w:val="105"/>
                <w:sz w:val="18"/>
                <w:szCs w:val="16"/>
              </w:rPr>
              <w:t>container</w:t>
            </w:r>
            <w:r w:rsidRPr="00AD2CB6">
              <w:rPr>
                <w:i/>
                <w:spacing w:val="11"/>
                <w:w w:val="105"/>
                <w:sz w:val="18"/>
                <w:szCs w:val="16"/>
              </w:rPr>
              <w:t xml:space="preserve"> </w:t>
            </w:r>
            <w:r w:rsidRPr="00AD2CB6">
              <w:rPr>
                <w:i/>
                <w:spacing w:val="-1"/>
                <w:w w:val="105"/>
                <w:sz w:val="18"/>
                <w:szCs w:val="16"/>
              </w:rPr>
              <w:t>and</w:t>
            </w:r>
            <w:r w:rsidRPr="00AD2CB6">
              <w:rPr>
                <w:i/>
                <w:spacing w:val="11"/>
                <w:w w:val="105"/>
                <w:sz w:val="18"/>
                <w:szCs w:val="16"/>
              </w:rPr>
              <w:t xml:space="preserve"> </w:t>
            </w:r>
            <w:r w:rsidRPr="00AD2CB6">
              <w:rPr>
                <w:i/>
                <w:spacing w:val="-1"/>
                <w:w w:val="105"/>
                <w:sz w:val="18"/>
                <w:szCs w:val="16"/>
              </w:rPr>
              <w:t>describe</w:t>
            </w:r>
            <w:r w:rsidRPr="00AD2CB6">
              <w:rPr>
                <w:i/>
                <w:spacing w:val="11"/>
                <w:w w:val="105"/>
                <w:sz w:val="18"/>
                <w:szCs w:val="16"/>
              </w:rPr>
              <w:t xml:space="preserve"> </w:t>
            </w:r>
            <w:r w:rsidRPr="00AD2CB6">
              <w:rPr>
                <w:i/>
                <w:spacing w:val="-1"/>
                <w:w w:val="105"/>
                <w:sz w:val="18"/>
                <w:szCs w:val="16"/>
              </w:rPr>
              <w:t>leak</w:t>
            </w:r>
            <w:r w:rsidRPr="00AD2CB6">
              <w:rPr>
                <w:i/>
                <w:spacing w:val="-2"/>
                <w:w w:val="105"/>
                <w:sz w:val="18"/>
                <w:szCs w:val="16"/>
              </w:rPr>
              <w:t>.</w:t>
            </w:r>
          </w:p>
        </w:tc>
        <w:tc>
          <w:tcPr>
            <w:tcW w:w="2289" w:type="dxa"/>
            <w:vAlign w:val="center"/>
          </w:tcPr>
          <w:p w14:paraId="2A741DDA"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3A9FC93"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B4B7F12"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A56D66A"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AD2CB6" w:rsidRPr="00AD2CB6" w14:paraId="15724C8E" w14:textId="77777777" w:rsidTr="00CF3A32">
        <w:trPr>
          <w:trHeight w:val="152"/>
        </w:trPr>
        <w:tc>
          <w:tcPr>
            <w:tcW w:w="309" w:type="dxa"/>
          </w:tcPr>
          <w:p w14:paraId="5F0B5E11"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5224AA23" w14:textId="5B83B890" w:rsidR="00AD2CB6" w:rsidRPr="00AD2CB6" w:rsidRDefault="00D03F37" w:rsidP="00B52885">
            <w:pPr>
              <w:keepNext/>
              <w:tabs>
                <w:tab w:val="left" w:pos="450"/>
              </w:tabs>
              <w:outlineLvl w:val="4"/>
              <w:rPr>
                <w:noProof/>
                <w:sz w:val="18"/>
                <w:szCs w:val="18"/>
              </w:rPr>
            </w:pPr>
            <w:r>
              <w:rPr>
                <w:noProof/>
                <w:sz w:val="18"/>
                <w:szCs w:val="18"/>
              </w:rPr>
              <w:t>Is the container free of</w:t>
            </w:r>
            <w:r w:rsidR="00455CCD">
              <w:rPr>
                <w:noProof/>
                <w:sz w:val="18"/>
                <w:szCs w:val="18"/>
              </w:rPr>
              <w:t xml:space="preserve"> </w:t>
            </w:r>
            <w:r w:rsidR="00AD2CB6" w:rsidRPr="00AD2CB6">
              <w:rPr>
                <w:noProof/>
                <w:sz w:val="18"/>
                <w:szCs w:val="18"/>
              </w:rPr>
              <w:t>distortions, buckling, denting or bulging?</w:t>
            </w:r>
          </w:p>
        </w:tc>
        <w:tc>
          <w:tcPr>
            <w:tcW w:w="2289" w:type="dxa"/>
            <w:vAlign w:val="center"/>
          </w:tcPr>
          <w:p w14:paraId="639FDE99"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072B844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2B7E527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282E5B53"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bl>
    <w:p w14:paraId="5CEFAF69" w14:textId="77777777" w:rsidR="00AD2CB6" w:rsidRPr="00AD2CB6" w:rsidRDefault="00AD2CB6" w:rsidP="00AD2CB6">
      <w:pPr>
        <w:rPr>
          <w:sz w:val="20"/>
        </w:rPr>
      </w:pPr>
    </w:p>
    <w:p w14:paraId="72294873" w14:textId="0032281C" w:rsidR="00AD2CB6" w:rsidRPr="00AD2CB6" w:rsidRDefault="00AD2CB6" w:rsidP="00AD2CB6">
      <w:pPr>
        <w:rPr>
          <w:b/>
          <w:sz w:val="20"/>
        </w:rPr>
      </w:pPr>
    </w:p>
    <w:p w14:paraId="114002CF" w14:textId="77777777" w:rsidR="0030137B" w:rsidRDefault="0030137B" w:rsidP="00AD2CB6">
      <w:pPr>
        <w:rPr>
          <w:b/>
          <w:sz w:val="20"/>
        </w:rPr>
        <w:sectPr w:rsidR="0030137B" w:rsidSect="00AF44D2">
          <w:footerReference w:type="default" r:id="rId21"/>
          <w:pgSz w:w="15840" w:h="12240" w:orient="landscape"/>
          <w:pgMar w:top="288" w:right="1080" w:bottom="720" w:left="1008" w:header="720" w:footer="720" w:gutter="0"/>
          <w:cols w:space="720"/>
          <w:noEndnote/>
          <w:docGrid w:linePitch="360"/>
        </w:sectPr>
      </w:pPr>
    </w:p>
    <w:p w14:paraId="34CD66E7" w14:textId="29E6AB22" w:rsidR="00AD2CB6" w:rsidRPr="00AD2CB6" w:rsidRDefault="00AD2CB6" w:rsidP="00AD2CB6">
      <w:pPr>
        <w:rPr>
          <w:b/>
          <w:sz w:val="20"/>
        </w:rPr>
      </w:pPr>
      <w:r w:rsidRPr="00AD2CB6">
        <w:rPr>
          <w:b/>
          <w:sz w:val="20"/>
        </w:rPr>
        <w:t>Comments: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176"/>
      </w:tblGrid>
      <w:tr w:rsidR="00AD2CB6" w:rsidRPr="00AD2CB6" w14:paraId="39ED3D6D" w14:textId="77777777" w:rsidTr="00404EAE">
        <w:tc>
          <w:tcPr>
            <w:tcW w:w="13176" w:type="dxa"/>
          </w:tcPr>
          <w:p w14:paraId="46F180F6" w14:textId="77777777" w:rsidR="00AD2CB6" w:rsidRPr="00AD2CB6" w:rsidRDefault="00AD2CB6" w:rsidP="00AD2CB6"/>
        </w:tc>
      </w:tr>
      <w:tr w:rsidR="00AD2CB6" w:rsidRPr="00AD2CB6" w14:paraId="6D365B69" w14:textId="77777777" w:rsidTr="00404EAE">
        <w:tc>
          <w:tcPr>
            <w:tcW w:w="13176" w:type="dxa"/>
          </w:tcPr>
          <w:p w14:paraId="5D5A5331" w14:textId="77777777" w:rsidR="00AD2CB6" w:rsidRPr="00AD2CB6" w:rsidRDefault="00AD2CB6" w:rsidP="00AD2CB6"/>
        </w:tc>
      </w:tr>
      <w:tr w:rsidR="00AD2CB6" w:rsidRPr="00AD2CB6" w14:paraId="7B7A87AA" w14:textId="77777777" w:rsidTr="00404EAE">
        <w:tc>
          <w:tcPr>
            <w:tcW w:w="13176" w:type="dxa"/>
          </w:tcPr>
          <w:p w14:paraId="595DB877" w14:textId="77777777" w:rsidR="00AD2CB6" w:rsidRPr="00AD2CB6" w:rsidRDefault="00AD2CB6" w:rsidP="00AD2CB6"/>
        </w:tc>
      </w:tr>
      <w:tr w:rsidR="00AD2CB6" w:rsidRPr="00AD2CB6" w14:paraId="51623348" w14:textId="77777777" w:rsidTr="00404EAE">
        <w:tc>
          <w:tcPr>
            <w:tcW w:w="13176" w:type="dxa"/>
          </w:tcPr>
          <w:p w14:paraId="26B38E2E" w14:textId="77777777" w:rsidR="00AD2CB6" w:rsidRPr="00AD2CB6" w:rsidRDefault="00AD2CB6" w:rsidP="00AD2CB6"/>
        </w:tc>
      </w:tr>
      <w:tr w:rsidR="00AD2CB6" w:rsidRPr="00AD2CB6" w14:paraId="68886120" w14:textId="77777777" w:rsidTr="00404EAE">
        <w:tc>
          <w:tcPr>
            <w:tcW w:w="13176" w:type="dxa"/>
          </w:tcPr>
          <w:p w14:paraId="3F563051" w14:textId="77777777" w:rsidR="00AD2CB6" w:rsidRPr="00AD2CB6" w:rsidRDefault="00AD2CB6" w:rsidP="00AD2CB6"/>
        </w:tc>
      </w:tr>
      <w:tr w:rsidR="00AD2CB6" w:rsidRPr="00AD2CB6" w14:paraId="32CA88FA" w14:textId="77777777" w:rsidTr="00404EAE">
        <w:tc>
          <w:tcPr>
            <w:tcW w:w="13176" w:type="dxa"/>
          </w:tcPr>
          <w:p w14:paraId="5302F053" w14:textId="77777777" w:rsidR="00AD2CB6" w:rsidRPr="00AD2CB6" w:rsidRDefault="00AD2CB6" w:rsidP="00AD2CB6"/>
        </w:tc>
      </w:tr>
      <w:tr w:rsidR="00AD2CB6" w:rsidRPr="00AD2CB6" w14:paraId="5463956F" w14:textId="77777777" w:rsidTr="00404EAE">
        <w:tc>
          <w:tcPr>
            <w:tcW w:w="13176" w:type="dxa"/>
          </w:tcPr>
          <w:p w14:paraId="1EF5BD15" w14:textId="77777777" w:rsidR="00AD2CB6" w:rsidRPr="00AD2CB6" w:rsidRDefault="00AD2CB6" w:rsidP="00AD2CB6"/>
        </w:tc>
      </w:tr>
      <w:tr w:rsidR="00AD2CB6" w:rsidRPr="00AD2CB6" w14:paraId="4B1F5ADD" w14:textId="77777777" w:rsidTr="00404EAE">
        <w:tc>
          <w:tcPr>
            <w:tcW w:w="13176" w:type="dxa"/>
          </w:tcPr>
          <w:p w14:paraId="0B68B61E" w14:textId="77777777" w:rsidR="00AD2CB6" w:rsidRPr="00AD2CB6" w:rsidRDefault="00AD2CB6" w:rsidP="00AD2CB6"/>
        </w:tc>
      </w:tr>
      <w:tr w:rsidR="00AD2CB6" w:rsidRPr="00AD2CB6" w14:paraId="15E370F2" w14:textId="77777777" w:rsidTr="00404EAE">
        <w:tc>
          <w:tcPr>
            <w:tcW w:w="13176" w:type="dxa"/>
          </w:tcPr>
          <w:p w14:paraId="0CEDB272" w14:textId="77777777" w:rsidR="00AD2CB6" w:rsidRPr="00AD2CB6" w:rsidRDefault="00AD2CB6" w:rsidP="00AD2CB6"/>
        </w:tc>
      </w:tr>
      <w:tr w:rsidR="00AD2CB6" w:rsidRPr="00AD2CB6" w14:paraId="6A3154BB" w14:textId="77777777" w:rsidTr="00404EAE">
        <w:tc>
          <w:tcPr>
            <w:tcW w:w="13176" w:type="dxa"/>
          </w:tcPr>
          <w:p w14:paraId="5170A9DD" w14:textId="77777777" w:rsidR="00AD2CB6" w:rsidRPr="00AD2CB6" w:rsidRDefault="00AD2CB6" w:rsidP="00AD2CB6"/>
        </w:tc>
      </w:tr>
      <w:tr w:rsidR="00AD2CB6" w:rsidRPr="00AD2CB6" w14:paraId="0468F740" w14:textId="77777777" w:rsidTr="00404EAE">
        <w:tc>
          <w:tcPr>
            <w:tcW w:w="13176" w:type="dxa"/>
          </w:tcPr>
          <w:p w14:paraId="018C74C9" w14:textId="77777777" w:rsidR="00AD2CB6" w:rsidRPr="00AD2CB6" w:rsidRDefault="00AD2CB6" w:rsidP="00AD2CB6"/>
        </w:tc>
      </w:tr>
      <w:tr w:rsidR="00AD2CB6" w:rsidRPr="00AD2CB6" w14:paraId="7CBB07FD" w14:textId="77777777" w:rsidTr="00404EAE">
        <w:tc>
          <w:tcPr>
            <w:tcW w:w="13176" w:type="dxa"/>
          </w:tcPr>
          <w:p w14:paraId="49E1F684" w14:textId="77777777" w:rsidR="00AD2CB6" w:rsidRPr="00AD2CB6" w:rsidRDefault="00AD2CB6" w:rsidP="00AD2CB6"/>
        </w:tc>
      </w:tr>
      <w:tr w:rsidR="00AD2CB6" w:rsidRPr="00AD2CB6" w14:paraId="47300CA1" w14:textId="77777777" w:rsidTr="00404EAE">
        <w:tc>
          <w:tcPr>
            <w:tcW w:w="13176" w:type="dxa"/>
          </w:tcPr>
          <w:p w14:paraId="2E2E744A" w14:textId="77777777" w:rsidR="00AD2CB6" w:rsidRPr="00AD2CB6" w:rsidRDefault="00AD2CB6" w:rsidP="00AD2CB6"/>
        </w:tc>
      </w:tr>
      <w:tr w:rsidR="00AD2CB6" w:rsidRPr="00AD2CB6" w14:paraId="4733BAF0" w14:textId="77777777" w:rsidTr="00404EAE">
        <w:tc>
          <w:tcPr>
            <w:tcW w:w="13176" w:type="dxa"/>
          </w:tcPr>
          <w:p w14:paraId="19615CD9" w14:textId="77777777" w:rsidR="00AD2CB6" w:rsidRPr="00AD2CB6" w:rsidRDefault="00AD2CB6" w:rsidP="00AD2CB6"/>
        </w:tc>
      </w:tr>
      <w:tr w:rsidR="00AD2CB6" w:rsidRPr="00AD2CB6" w14:paraId="16B0CCE2" w14:textId="77777777" w:rsidTr="00404EAE">
        <w:tc>
          <w:tcPr>
            <w:tcW w:w="13176" w:type="dxa"/>
          </w:tcPr>
          <w:p w14:paraId="26975551" w14:textId="77777777" w:rsidR="00AD2CB6" w:rsidRPr="00AD2CB6" w:rsidRDefault="00AD2CB6" w:rsidP="00AD2CB6"/>
        </w:tc>
      </w:tr>
      <w:tr w:rsidR="00AD2CB6" w:rsidRPr="00AD2CB6" w14:paraId="73B74DA1" w14:textId="77777777" w:rsidTr="00404EAE">
        <w:tc>
          <w:tcPr>
            <w:tcW w:w="13176" w:type="dxa"/>
          </w:tcPr>
          <w:p w14:paraId="17B0C662" w14:textId="77777777" w:rsidR="00AD2CB6" w:rsidRPr="00AD2CB6" w:rsidRDefault="00AD2CB6" w:rsidP="00AD2CB6"/>
        </w:tc>
      </w:tr>
      <w:tr w:rsidR="00AD2CB6" w:rsidRPr="00AD2CB6" w14:paraId="18E3F29C" w14:textId="77777777" w:rsidTr="00404EAE">
        <w:tc>
          <w:tcPr>
            <w:tcW w:w="13176" w:type="dxa"/>
          </w:tcPr>
          <w:p w14:paraId="5A2A03E3" w14:textId="77777777" w:rsidR="00AD2CB6" w:rsidRPr="00AD2CB6" w:rsidRDefault="00AD2CB6" w:rsidP="00AD2CB6"/>
        </w:tc>
      </w:tr>
      <w:tr w:rsidR="00AD2CB6" w:rsidRPr="00AD2CB6" w14:paraId="3635D90E" w14:textId="77777777" w:rsidTr="00404EAE">
        <w:tc>
          <w:tcPr>
            <w:tcW w:w="13176" w:type="dxa"/>
          </w:tcPr>
          <w:p w14:paraId="7BDF07A9" w14:textId="77777777" w:rsidR="00AD2CB6" w:rsidRPr="00AD2CB6" w:rsidRDefault="00AD2CB6" w:rsidP="00AD2CB6"/>
        </w:tc>
      </w:tr>
    </w:tbl>
    <w:p w14:paraId="4AD4AEE6" w14:textId="77777777" w:rsidR="00AD2CB6" w:rsidRPr="00AD2CB6" w:rsidRDefault="00AD2CB6" w:rsidP="00AD2CB6"/>
    <w:p w14:paraId="1F4CA782" w14:textId="71F41AD3" w:rsidR="008C76A4" w:rsidRPr="00B966EE" w:rsidRDefault="008C76A4" w:rsidP="00F05AA9">
      <w:pPr>
        <w:pStyle w:val="Heading5"/>
        <w:numPr>
          <w:ilvl w:val="0"/>
          <w:numId w:val="0"/>
        </w:numPr>
        <w:ind w:right="720"/>
      </w:pPr>
    </w:p>
    <w:sectPr w:rsidR="008C76A4" w:rsidRPr="00B966EE" w:rsidSect="00F05AA9">
      <w:headerReference w:type="even" r:id="rId22"/>
      <w:headerReference w:type="default" r:id="rId23"/>
      <w:footerReference w:type="default" r:id="rId24"/>
      <w:headerReference w:type="first" r:id="rId25"/>
      <w:pgSz w:w="15840" w:h="12240" w:orient="landscape" w:code="1"/>
      <w:pgMar w:top="1440" w:right="1440" w:bottom="1440" w:left="1440" w:header="720"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35D0" w14:textId="77777777" w:rsidR="00D54F7E" w:rsidRDefault="00D54F7E" w:rsidP="006C4B90">
      <w:r>
        <w:separator/>
      </w:r>
    </w:p>
  </w:endnote>
  <w:endnote w:type="continuationSeparator" w:id="0">
    <w:p w14:paraId="6775E6F5" w14:textId="77777777" w:rsidR="00D54F7E" w:rsidRDefault="00D54F7E" w:rsidP="006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EHBD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42C" w14:textId="4B052380" w:rsidR="003B6C5D" w:rsidRDefault="003B6C5D">
    <w:pPr>
      <w:pStyle w:val="Footer"/>
    </w:pPr>
    <w:r>
      <w:t>AST Record</w:t>
    </w:r>
    <w:r>
      <w:ptab w:relativeTo="margin" w:alignment="center" w:leader="none"/>
    </w:r>
    <w:r>
      <w:t>Page 1 of 2</w:t>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6974" w14:textId="77777777" w:rsidR="003B6C5D" w:rsidRDefault="003B6C5D">
    <w:pPr>
      <w:pStyle w:val="Footer"/>
    </w:pPr>
    <w:r>
      <w:t xml:space="preserve">Portable Container Checklist </w:t>
    </w:r>
    <w:r>
      <w:ptab w:relativeTo="margin" w:alignment="center" w:leader="none"/>
    </w:r>
    <w:r>
      <w:t>Page 1 of 2</w:t>
    </w:r>
    <w: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993022"/>
      <w:docPartObj>
        <w:docPartGallery w:val="Page Numbers (Bottom of Page)"/>
        <w:docPartUnique/>
      </w:docPartObj>
    </w:sdtPr>
    <w:sdtEndPr>
      <w:rPr>
        <w:noProof/>
      </w:rPr>
    </w:sdtEndPr>
    <w:sdtContent>
      <w:p w14:paraId="5C4DF436" w14:textId="08B1671D" w:rsidR="003B6C5D" w:rsidRDefault="003B6C5D" w:rsidP="0074686A">
        <w:pPr>
          <w:pStyle w:val="Footer"/>
          <w:tabs>
            <w:tab w:val="clear" w:pos="4680"/>
          </w:tabs>
          <w:ind w:left="360"/>
          <w:jc w:val="center"/>
        </w:pPr>
        <w:r>
          <w:rPr>
            <w:rFonts w:ascii="Times New Roman" w:eastAsiaTheme="minorEastAsia" w:hAnsi="Times New Roman" w:cs="Times New Roman"/>
            <w:noProof/>
            <w:sz w:val="24"/>
            <w:szCs w:val="24"/>
          </w:rPr>
          <mc:AlternateContent>
            <mc:Choice Requires="wps">
              <w:drawing>
                <wp:anchor distT="45720" distB="45720" distL="114300" distR="114300" simplePos="0" relativeHeight="251657728" behindDoc="0" locked="0" layoutInCell="1" allowOverlap="1" wp14:anchorId="69611547" wp14:editId="07CC9368">
                  <wp:simplePos x="0" y="0"/>
                  <wp:positionH relativeFrom="column">
                    <wp:posOffset>-285751</wp:posOffset>
                  </wp:positionH>
                  <wp:positionV relativeFrom="paragraph">
                    <wp:posOffset>59690</wp:posOffset>
                  </wp:positionV>
                  <wp:extent cx="2505075" cy="234315"/>
                  <wp:effectExtent l="0" t="0" r="952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4315"/>
                          </a:xfrm>
                          <a:prstGeom prst="rect">
                            <a:avLst/>
                          </a:prstGeom>
                          <a:solidFill>
                            <a:srgbClr val="FFFFFF"/>
                          </a:solidFill>
                          <a:ln w="9525">
                            <a:noFill/>
                            <a:miter lim="800000"/>
                            <a:headEnd/>
                            <a:tailEnd/>
                          </a:ln>
                        </wps:spPr>
                        <wps:txbx>
                          <w:txbxContent>
                            <w:p w14:paraId="4C7A266D" w14:textId="77777777" w:rsidR="003B6C5D" w:rsidRDefault="003B6C5D" w:rsidP="001E71E8">
                              <w:pPr>
                                <w:rPr>
                                  <w:b/>
                                  <w:sz w:val="18"/>
                                  <w:szCs w:val="18"/>
                                </w:rPr>
                              </w:pPr>
                              <w:r w:rsidRPr="0074686A">
                                <w:rPr>
                                  <w:b/>
                                  <w:sz w:val="18"/>
                                  <w:szCs w:val="18"/>
                                </w:rPr>
                                <w:t>SP001 AST Inspection Standard</w:t>
                              </w:r>
                            </w:p>
                            <w:p w14:paraId="4A1511F2" w14:textId="7F5056CF" w:rsidR="003B6C5D" w:rsidRPr="00A16569" w:rsidRDefault="003B6C5D" w:rsidP="00D03E06">
                              <w:pPr>
                                <w:rPr>
                                  <w:b/>
                                  <w:sz w:val="18"/>
                                  <w:szCs w:val="18"/>
                                </w:rPr>
                              </w:pPr>
                              <w:r w:rsidRPr="00C866A4">
                                <w:rPr>
                                  <w:b/>
                                  <w:sz w:val="18"/>
                                  <w:szCs w:val="18"/>
                                </w:rPr>
                                <w:t>COPYRIGHT© 201</w:t>
                              </w:r>
                              <w:r>
                                <w:rPr>
                                  <w:b/>
                                  <w:sz w:val="18"/>
                                  <w:szCs w:val="18"/>
                                </w:rPr>
                                <w:t xml:space="preserve">8 Steel Tank </w:t>
                              </w:r>
                              <w:r w:rsidRPr="00C866A4">
                                <w:rPr>
                                  <w:b/>
                                  <w:sz w:val="18"/>
                                  <w:szCs w:val="18"/>
                                </w:rPr>
                                <w:t>Institute</w:t>
                              </w:r>
                            </w:p>
                            <w:p w14:paraId="180D1CC3" w14:textId="77777777" w:rsidR="003B6C5D" w:rsidRPr="001E71E8" w:rsidRDefault="003B6C5D" w:rsidP="001E71E8">
                              <w:pPr>
                                <w:rPr>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11547" id="_x0000_t202" coordsize="21600,21600" o:spt="202" path="m,l,21600r21600,l21600,xe">
                  <v:stroke joinstyle="miter"/>
                  <v:path gradientshapeok="t" o:connecttype="rect"/>
                </v:shapetype>
                <v:shape id="Text Box 17" o:spid="_x0000_s1026" type="#_x0000_t202" style="position:absolute;left:0;text-align:left;margin-left:-22.5pt;margin-top:4.7pt;width:197.25pt;height:18.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" stroked="f">
                  <v:textbox style="mso-fit-shape-to-text:t">
                    <w:txbxContent>
                      <w:p w14:paraId="4C7A266D" w14:textId="77777777" w:rsidR="003B6C5D" w:rsidRDefault="003B6C5D" w:rsidP="001E71E8">
                        <w:pPr>
                          <w:rPr>
                            <w:b/>
                            <w:sz w:val="18"/>
                            <w:szCs w:val="18"/>
                          </w:rPr>
                        </w:pPr>
                        <w:r w:rsidRPr="0074686A">
                          <w:rPr>
                            <w:b/>
                            <w:sz w:val="18"/>
                            <w:szCs w:val="18"/>
                          </w:rPr>
                          <w:t>SP001 AST Inspection Standard</w:t>
                        </w:r>
                      </w:p>
                      <w:p w14:paraId="4A1511F2" w14:textId="7F5056CF" w:rsidR="003B6C5D" w:rsidRPr="00A16569" w:rsidRDefault="003B6C5D" w:rsidP="00D03E06">
                        <w:pPr>
                          <w:rPr>
                            <w:b/>
                            <w:sz w:val="18"/>
                            <w:szCs w:val="18"/>
                          </w:rPr>
                        </w:pPr>
                        <w:r w:rsidRPr="00C866A4">
                          <w:rPr>
                            <w:b/>
                            <w:sz w:val="18"/>
                            <w:szCs w:val="18"/>
                          </w:rPr>
                          <w:t>COPYRIGHT© 201</w:t>
                        </w:r>
                        <w:r>
                          <w:rPr>
                            <w:b/>
                            <w:sz w:val="18"/>
                            <w:szCs w:val="18"/>
                          </w:rPr>
                          <w:t xml:space="preserve">8 Steel Tank </w:t>
                        </w:r>
                        <w:r w:rsidRPr="00C866A4">
                          <w:rPr>
                            <w:b/>
                            <w:sz w:val="18"/>
                            <w:szCs w:val="18"/>
                          </w:rPr>
                          <w:t>Institute</w:t>
                        </w:r>
                      </w:p>
                      <w:p w14:paraId="180D1CC3" w14:textId="77777777" w:rsidR="003B6C5D" w:rsidRPr="001E71E8" w:rsidRDefault="003B6C5D" w:rsidP="001E71E8">
                        <w:pPr>
                          <w:rPr>
                            <w:b/>
                            <w:sz w:val="18"/>
                            <w:szCs w:val="18"/>
                          </w:rPr>
                        </w:pP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45720" distB="45720" distL="114300" distR="114300" simplePos="0" relativeHeight="251658752" behindDoc="0" locked="0" layoutInCell="1" allowOverlap="1" wp14:anchorId="16AB283E" wp14:editId="2A0DF95F">
                  <wp:simplePos x="0" y="0"/>
                  <wp:positionH relativeFrom="column">
                    <wp:posOffset>4962525</wp:posOffset>
                  </wp:positionH>
                  <wp:positionV relativeFrom="paragraph">
                    <wp:posOffset>45085</wp:posOffset>
                  </wp:positionV>
                  <wp:extent cx="933450" cy="23431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4315"/>
                          </a:xfrm>
                          <a:prstGeom prst="rect">
                            <a:avLst/>
                          </a:prstGeom>
                          <a:solidFill>
                            <a:srgbClr val="FFFFFF"/>
                          </a:solidFill>
                          <a:ln w="9525">
                            <a:noFill/>
                            <a:miter lim="800000"/>
                            <a:headEnd/>
                            <a:tailEnd/>
                          </a:ln>
                        </wps:spPr>
                        <wps:txbx>
                          <w:txbxContent>
                            <w:p w14:paraId="3F33A013" w14:textId="77777777" w:rsidR="003B6C5D" w:rsidRPr="001E71E8" w:rsidRDefault="003B6C5D" w:rsidP="001E71E8">
                              <w:pPr>
                                <w:rPr>
                                  <w:b/>
                                  <w:sz w:val="18"/>
                                  <w:szCs w:val="18"/>
                                </w:rPr>
                              </w:pPr>
                              <w:r>
                                <w:rPr>
                                  <w:b/>
                                  <w:sz w:val="18"/>
                                  <w:szCs w:val="18"/>
                                </w:rPr>
                                <w:t>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B283E" id="Text Box 18" o:spid="_x0000_s1027" type="#_x0000_t202" style="position:absolute;left:0;text-align:left;margin-left:390.75pt;margin-top:3.55pt;width:73.5pt;height:18.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" stroked="f">
                  <v:textbox style="mso-fit-shape-to-text:t">
                    <w:txbxContent>
                      <w:p w14:paraId="3F33A013" w14:textId="77777777" w:rsidR="003B6C5D" w:rsidRPr="001E71E8" w:rsidRDefault="003B6C5D" w:rsidP="001E71E8">
                        <w:pPr>
                          <w:rPr>
                            <w:b/>
                            <w:sz w:val="18"/>
                            <w:szCs w:val="18"/>
                          </w:rPr>
                        </w:pPr>
                        <w:r>
                          <w:rPr>
                            <w:b/>
                            <w:sz w:val="18"/>
                            <w:szCs w:val="18"/>
                          </w:rPr>
                          <w:t>January 2018</w:t>
                        </w:r>
                      </w:p>
                    </w:txbxContent>
                  </v:textbox>
                </v:shape>
              </w:pict>
            </mc:Fallback>
          </mc:AlternateContent>
        </w:r>
        <w:r>
          <w:fldChar w:fldCharType="begin"/>
        </w:r>
        <w:r>
          <w:instrText xml:space="preserve"> PAGE   \* MERGEFORMAT </w:instrText>
        </w:r>
        <w:r>
          <w:fldChar w:fldCharType="separate"/>
        </w:r>
        <w:r w:rsidR="00F05AA9">
          <w:rPr>
            <w:noProof/>
          </w:rPr>
          <w:t>11</w:t>
        </w:r>
        <w:r>
          <w:rPr>
            <w:noProof/>
          </w:rPr>
          <w:fldChar w:fldCharType="end"/>
        </w:r>
      </w:p>
    </w:sdtContent>
  </w:sdt>
  <w:p w14:paraId="27BAD5D8" w14:textId="77777777" w:rsidR="003B6C5D" w:rsidRDefault="003B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CD4E" w14:textId="51C46C99" w:rsidR="003B6C5D" w:rsidRDefault="003B6C5D">
    <w:pPr>
      <w:pStyle w:val="Footer"/>
    </w:pPr>
    <w:r>
      <w:t xml:space="preserve">AST Record </w:t>
    </w:r>
    <w:r>
      <w:ptab w:relativeTo="margin" w:alignment="center" w:leader="none"/>
    </w:r>
    <w:r>
      <w:t>Page 2 of 2</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FC23" w14:textId="6E303446" w:rsidR="003B6C5D" w:rsidRDefault="003B6C5D">
    <w:pPr>
      <w:pStyle w:val="Footer"/>
    </w:pPr>
    <w:r>
      <w:t xml:space="preserve">Monthly Checklist </w:t>
    </w:r>
    <w:r>
      <w:ptab w:relativeTo="margin" w:alignment="center" w:leader="none"/>
    </w:r>
    <w:r>
      <w:t>Page 1 of 3</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7A98" w14:textId="02C86CD1" w:rsidR="003B6C5D" w:rsidRDefault="003B6C5D">
    <w:pPr>
      <w:pStyle w:val="Footer"/>
    </w:pPr>
    <w:r>
      <w:t xml:space="preserve">Monthly Checklist </w:t>
    </w:r>
    <w:r>
      <w:ptab w:relativeTo="margin" w:alignment="center" w:leader="none"/>
    </w:r>
    <w:r>
      <w:t>Page 2 of 3</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582B" w14:textId="43EBDAD5" w:rsidR="003B6C5D" w:rsidRDefault="003B6C5D">
    <w:pPr>
      <w:pStyle w:val="Footer"/>
    </w:pPr>
    <w:r>
      <w:t xml:space="preserve">Monthly Checklist </w:t>
    </w:r>
    <w:r>
      <w:ptab w:relativeTo="margin" w:alignment="center" w:leader="none"/>
    </w:r>
    <w:r>
      <w:t>Page 3 of 3</w:t>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9830" w14:textId="3995C353" w:rsidR="003B6C5D" w:rsidRDefault="003B6C5D">
    <w:pPr>
      <w:pStyle w:val="Footer"/>
    </w:pPr>
    <w:r>
      <w:t xml:space="preserve">Annual Checklist </w:t>
    </w:r>
    <w:r>
      <w:ptab w:relativeTo="margin" w:alignment="center" w:leader="none"/>
    </w:r>
    <w:r>
      <w:t>Page 1 of 4</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535E" w14:textId="75F40267" w:rsidR="003B6C5D" w:rsidRDefault="003B6C5D">
    <w:pPr>
      <w:pStyle w:val="Footer"/>
    </w:pPr>
    <w:r>
      <w:t xml:space="preserve">Annual Checklist </w:t>
    </w:r>
    <w:r>
      <w:ptab w:relativeTo="margin" w:alignment="center" w:leader="none"/>
    </w:r>
    <w:r>
      <w:t>Page 2 of 4</w:t>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9439" w14:textId="17EDDA09" w:rsidR="003B6C5D" w:rsidRDefault="003B6C5D">
    <w:pPr>
      <w:pStyle w:val="Footer"/>
    </w:pPr>
    <w:r>
      <w:t xml:space="preserve">Annual Checklist </w:t>
    </w:r>
    <w:r>
      <w:ptab w:relativeTo="margin" w:alignment="center" w:leader="none"/>
    </w:r>
    <w:r>
      <w:t>Page 3 of 4</w:t>
    </w:r>
    <w: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4F2F" w14:textId="645D6DD8" w:rsidR="003B6C5D" w:rsidRDefault="003B6C5D">
    <w:pPr>
      <w:pStyle w:val="Footer"/>
    </w:pPr>
    <w:r>
      <w:t xml:space="preserve">Annual Checklist </w:t>
    </w:r>
    <w:r>
      <w:ptab w:relativeTo="margin" w:alignment="center" w:leader="none"/>
    </w:r>
    <w:r>
      <w:t>Page 4 of 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4FE2" w14:textId="77777777" w:rsidR="00D54F7E" w:rsidRDefault="00D54F7E" w:rsidP="006C4B90">
      <w:r>
        <w:separator/>
      </w:r>
    </w:p>
  </w:footnote>
  <w:footnote w:type="continuationSeparator" w:id="0">
    <w:p w14:paraId="4FA50880" w14:textId="77777777" w:rsidR="00D54F7E" w:rsidRDefault="00D54F7E" w:rsidP="006C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761A" w14:textId="13835DF9" w:rsidR="003B6C5D" w:rsidRDefault="003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63D1" w14:textId="31B8CB23" w:rsidR="003B6C5D" w:rsidRDefault="003B6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9FE9" w14:textId="7740FEFE" w:rsidR="003B6C5D" w:rsidRDefault="003B6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3DBE" w14:textId="0E1532FE" w:rsidR="003B6C5D" w:rsidRDefault="003B6C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8328" w14:textId="09F0FA27" w:rsidR="003B6C5D" w:rsidRDefault="003B6C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275C" w14:textId="7CB96F66" w:rsidR="003B6C5D" w:rsidRDefault="003B6C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C4B6" w14:textId="1955C19A" w:rsidR="003B6C5D" w:rsidRDefault="003B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46D"/>
    <w:multiLevelType w:val="hybridMultilevel"/>
    <w:tmpl w:val="E36C23F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C5E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1525C"/>
    <w:multiLevelType w:val="hybridMultilevel"/>
    <w:tmpl w:val="A514711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9BF2671"/>
    <w:multiLevelType w:val="multilevel"/>
    <w:tmpl w:val="4D063744"/>
    <w:lvl w:ilvl="0">
      <w:start w:val="1"/>
      <w:numFmt w:val="decimal"/>
      <w:pStyle w:val="Heading1"/>
      <w:lvlText w:val="%1"/>
      <w:lvlJc w:val="left"/>
      <w:pPr>
        <w:ind w:left="720" w:hanging="720"/>
      </w:pPr>
      <w:rPr>
        <w:rFonts w:ascii="Arial Bold" w:hAnsi="Arial Bold" w:hint="default"/>
        <w:b/>
        <w:i w:val="0"/>
        <w:sz w:val="22"/>
      </w:rPr>
    </w:lvl>
    <w:lvl w:ilvl="1">
      <w:start w:val="1"/>
      <w:numFmt w:val="decimal"/>
      <w:pStyle w:val="Heading2"/>
      <w:lvlText w:val="%1.%2"/>
      <w:lvlJc w:val="left"/>
      <w:pPr>
        <w:ind w:left="1008" w:hanging="720"/>
      </w:pPr>
      <w:rPr>
        <w:rFonts w:hint="default"/>
        <w:b w:val="0"/>
        <w:i w:val="0"/>
      </w:rPr>
    </w:lvl>
    <w:lvl w:ilvl="2">
      <w:start w:val="1"/>
      <w:numFmt w:val="decimal"/>
      <w:pStyle w:val="Heading3"/>
      <w:lvlText w:val="%1.%2.%3"/>
      <w:lvlJc w:val="left"/>
      <w:pPr>
        <w:ind w:left="1296" w:hanging="720"/>
      </w:pPr>
      <w:rPr>
        <w:rFonts w:hint="default"/>
        <w:b w:val="0"/>
        <w:sz w:val="22"/>
        <w:szCs w:val="22"/>
      </w:rPr>
    </w:lvl>
    <w:lvl w:ilvl="3">
      <w:start w:val="1"/>
      <w:numFmt w:val="decimal"/>
      <w:pStyle w:val="Heading4"/>
      <w:lvlText w:val="%1.%2.%3.%4"/>
      <w:lvlJc w:val="left"/>
      <w:pPr>
        <w:ind w:left="1584" w:hanging="792"/>
      </w:pPr>
      <w:rPr>
        <w:rFonts w:hint="default"/>
        <w:b w:val="0"/>
      </w:rPr>
    </w:lvl>
    <w:lvl w:ilvl="4">
      <w:start w:val="1"/>
      <w:numFmt w:val="none"/>
      <w:pStyle w:val="Heading5"/>
      <w:lvlText w:val=""/>
      <w:lvlJc w:val="left"/>
      <w:pPr>
        <w:ind w:left="0" w:firstLine="0"/>
      </w:pPr>
      <w:rPr>
        <w:rFonts w:hint="default"/>
      </w:rPr>
    </w:lvl>
    <w:lvl w:ilvl="5">
      <w:start w:val="1"/>
      <w:numFmt w:val="decimal"/>
      <w:pStyle w:val="Heading6"/>
      <w:lvlText w:val="%6"/>
      <w:lvlJc w:val="left"/>
      <w:pPr>
        <w:ind w:left="720" w:hanging="720"/>
      </w:pPr>
      <w:rPr>
        <w:rFonts w:hint="default"/>
        <w:b/>
      </w:rPr>
    </w:lvl>
    <w:lvl w:ilvl="6">
      <w:start w:val="1"/>
      <w:numFmt w:val="decimal"/>
      <w:pStyle w:val="Heading7"/>
      <w:lvlText w:val="%6.%7"/>
      <w:lvlJc w:val="left"/>
      <w:pPr>
        <w:ind w:left="1008" w:hanging="720"/>
      </w:pPr>
      <w:rPr>
        <w:rFonts w:ascii="Arial" w:hAnsi="Arial" w:cs="Arial" w:hint="default"/>
        <w:b w:val="0"/>
        <w:sz w:val="22"/>
        <w:szCs w:val="22"/>
      </w:rPr>
    </w:lvl>
    <w:lvl w:ilvl="7">
      <w:start w:val="1"/>
      <w:numFmt w:val="decimal"/>
      <w:pStyle w:val="Heading8"/>
      <w:lvlText w:val="%6.%7.%8"/>
      <w:lvlJc w:val="left"/>
      <w:pPr>
        <w:ind w:left="1296" w:hanging="720"/>
      </w:pPr>
      <w:rPr>
        <w:rFonts w:hint="default"/>
        <w:b w:val="0"/>
      </w:rPr>
    </w:lvl>
    <w:lvl w:ilvl="8">
      <w:start w:val="1"/>
      <w:numFmt w:val="decimal"/>
      <w:pStyle w:val="Heading9"/>
      <w:lvlText w:val="%6.%7.%8.%9"/>
      <w:lvlJc w:val="left"/>
      <w:pPr>
        <w:ind w:left="1962" w:hanging="792"/>
      </w:pPr>
      <w:rPr>
        <w:rFonts w:ascii="Arial" w:hAnsi="Arial" w:cs="Arial" w:hint="default"/>
        <w:b w:val="0"/>
        <w:sz w:val="22"/>
        <w:szCs w:val="22"/>
      </w:rPr>
    </w:lvl>
  </w:abstractNum>
  <w:abstractNum w:abstractNumId="4" w15:restartNumberingAfterBreak="0">
    <w:nsid w:val="0CEB54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182C54"/>
    <w:multiLevelType w:val="hybridMultilevel"/>
    <w:tmpl w:val="8D8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37867"/>
    <w:multiLevelType w:val="hybridMultilevel"/>
    <w:tmpl w:val="CDD4FBD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6C71170"/>
    <w:multiLevelType w:val="hybridMultilevel"/>
    <w:tmpl w:val="2266049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C2569"/>
    <w:multiLevelType w:val="hybridMultilevel"/>
    <w:tmpl w:val="A9000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E2BAF"/>
    <w:multiLevelType w:val="multilevel"/>
    <w:tmpl w:val="16C61CD6"/>
    <w:lvl w:ilvl="0">
      <w:start w:val="1"/>
      <w:numFmt w:val="bullet"/>
      <w:lvlText w:val=""/>
      <w:lvlJc w:val="left"/>
      <w:pPr>
        <w:tabs>
          <w:tab w:val="num" w:pos="1710"/>
        </w:tabs>
        <w:ind w:left="1710" w:hanging="360"/>
      </w:pPr>
      <w:rPr>
        <w:rFonts w:ascii="Symbol" w:hAnsi="Symbol" w:hint="default"/>
        <w:b/>
        <w:i w:val="0"/>
        <w:sz w:val="20"/>
        <w:szCs w:val="20"/>
      </w:rPr>
    </w:lvl>
    <w:lvl w:ilvl="1">
      <w:start w:val="1"/>
      <w:numFmt w:val="bullet"/>
      <w:lvlText w:val=""/>
      <w:lvlJc w:val="left"/>
      <w:pPr>
        <w:tabs>
          <w:tab w:val="num" w:pos="990"/>
        </w:tabs>
        <w:ind w:left="990" w:hanging="360"/>
      </w:pPr>
      <w:rPr>
        <w:rFonts w:ascii="Symbol" w:hAnsi="Symbol" w:hint="default"/>
        <w:b/>
        <w:i w:val="0"/>
        <w:sz w:val="20"/>
        <w:szCs w:val="20"/>
      </w:rPr>
    </w:lvl>
    <w:lvl w:ilvl="2">
      <w:start w:val="1"/>
      <w:numFmt w:val="decimal"/>
      <w:lvlText w:val="%1.%2.%3"/>
      <w:lvlJc w:val="left"/>
      <w:pPr>
        <w:tabs>
          <w:tab w:val="num" w:pos="2070"/>
        </w:tabs>
        <w:ind w:left="2070" w:hanging="720"/>
      </w:pPr>
      <w:rPr>
        <w:rFonts w:ascii="Arial" w:hAnsi="Arial" w:hint="default"/>
        <w:b w:val="0"/>
        <w:i w:val="0"/>
        <w:sz w:val="24"/>
        <w:szCs w:val="24"/>
      </w:rPr>
    </w:lvl>
    <w:lvl w:ilvl="3">
      <w:start w:val="1"/>
      <w:numFmt w:val="decimal"/>
      <w:lvlText w:val="%1.%2.%3.%4"/>
      <w:lvlJc w:val="left"/>
      <w:pPr>
        <w:tabs>
          <w:tab w:val="num" w:pos="3510"/>
        </w:tabs>
        <w:ind w:left="3510" w:hanging="720"/>
      </w:pPr>
      <w:rPr>
        <w:rFonts w:hint="default"/>
        <w:b w:val="0"/>
        <w:i w:val="0"/>
      </w:rPr>
    </w:lvl>
    <w:lvl w:ilvl="4">
      <w:start w:val="1"/>
      <w:numFmt w:val="decimal"/>
      <w:lvlText w:val="%1.%2.%3.%4.%5"/>
      <w:lvlJc w:val="left"/>
      <w:pPr>
        <w:tabs>
          <w:tab w:val="num" w:pos="990"/>
        </w:tabs>
        <w:ind w:left="3510" w:hanging="576"/>
      </w:pPr>
      <w:rPr>
        <w:rFonts w:hint="default"/>
        <w:b w:val="0"/>
        <w:i w:val="0"/>
      </w:rPr>
    </w:lvl>
    <w:lvl w:ilvl="5">
      <w:start w:val="1"/>
      <w:numFmt w:val="decimal"/>
      <w:lvlText w:val="%1.%2.%3.%4.%5.%6"/>
      <w:lvlJc w:val="left"/>
      <w:pPr>
        <w:tabs>
          <w:tab w:val="num" w:pos="2070"/>
        </w:tabs>
        <w:ind w:left="2070" w:hanging="1440"/>
      </w:pPr>
      <w:rPr>
        <w:rFonts w:hint="default"/>
        <w:b/>
      </w:rPr>
    </w:lvl>
    <w:lvl w:ilvl="6">
      <w:start w:val="1"/>
      <w:numFmt w:val="decimal"/>
      <w:lvlText w:val="%1.%2.%3.%4.%5.%6.%7"/>
      <w:lvlJc w:val="left"/>
      <w:pPr>
        <w:tabs>
          <w:tab w:val="num" w:pos="2070"/>
        </w:tabs>
        <w:ind w:left="2070" w:hanging="1440"/>
      </w:pPr>
      <w:rPr>
        <w:rFonts w:hint="default"/>
        <w:b/>
      </w:rPr>
    </w:lvl>
    <w:lvl w:ilvl="7">
      <w:start w:val="1"/>
      <w:numFmt w:val="decimal"/>
      <w:lvlText w:val="%1.%2.%3.%4.%5.%6.%7.%8"/>
      <w:lvlJc w:val="left"/>
      <w:pPr>
        <w:tabs>
          <w:tab w:val="num" w:pos="2430"/>
        </w:tabs>
        <w:ind w:left="2430" w:hanging="1800"/>
      </w:pPr>
      <w:rPr>
        <w:rFonts w:hint="default"/>
        <w:b/>
      </w:rPr>
    </w:lvl>
    <w:lvl w:ilvl="8">
      <w:start w:val="1"/>
      <w:numFmt w:val="decimal"/>
      <w:lvlText w:val="%1.%2.%3.%4.%5.%6.%7.%8.%9"/>
      <w:lvlJc w:val="left"/>
      <w:pPr>
        <w:tabs>
          <w:tab w:val="num" w:pos="2430"/>
        </w:tabs>
        <w:ind w:left="2430" w:hanging="1800"/>
      </w:pPr>
      <w:rPr>
        <w:rFonts w:hint="default"/>
        <w:b/>
      </w:rPr>
    </w:lvl>
  </w:abstractNum>
  <w:abstractNum w:abstractNumId="10" w15:restartNumberingAfterBreak="0">
    <w:nsid w:val="1CBE69FC"/>
    <w:multiLevelType w:val="hybridMultilevel"/>
    <w:tmpl w:val="427E5678"/>
    <w:lvl w:ilvl="0" w:tplc="2EE219CE">
      <w:start w:val="1"/>
      <w:numFmt w:val="decimal"/>
      <w:suff w:val="nothing"/>
      <w:lvlText w:val="%1"/>
      <w:lvlJc w:val="left"/>
      <w:pPr>
        <w:ind w:left="0" w:firstLine="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05FB8"/>
    <w:multiLevelType w:val="hybridMultilevel"/>
    <w:tmpl w:val="AB124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3986"/>
    <w:multiLevelType w:val="multilevel"/>
    <w:tmpl w:val="60FE6814"/>
    <w:lvl w:ilvl="0">
      <w:start w:val="2"/>
      <w:numFmt w:val="decimal"/>
      <w:lvlText w:val="%1.0"/>
      <w:lvlJc w:val="left"/>
      <w:pPr>
        <w:tabs>
          <w:tab w:val="num" w:pos="720"/>
        </w:tabs>
        <w:ind w:left="720" w:hanging="720"/>
      </w:pPr>
      <w:rPr>
        <w:rFonts w:ascii="Arial" w:hAnsi="Arial" w:hint="default"/>
        <w:b/>
        <w:i w:val="0"/>
        <w:sz w:val="20"/>
        <w:szCs w:val="20"/>
      </w:rPr>
    </w:lvl>
    <w:lvl w:ilvl="1">
      <w:start w:val="1"/>
      <w:numFmt w:val="decimal"/>
      <w:lvlRestart w:val="0"/>
      <w:lvlText w:val="%1.%2"/>
      <w:lvlJc w:val="left"/>
      <w:pPr>
        <w:tabs>
          <w:tab w:val="num" w:pos="720"/>
        </w:tabs>
        <w:ind w:left="720" w:hanging="720"/>
      </w:pPr>
      <w:rPr>
        <w:rFonts w:ascii="Arial" w:hAnsi="Arial" w:hint="default"/>
        <w:b w:val="0"/>
        <w:i w:val="0"/>
      </w:rPr>
    </w:lvl>
    <w:lvl w:ilvl="2">
      <w:start w:val="1"/>
      <w:numFmt w:val="decimal"/>
      <w:lvlText w:val="2.%2.%3"/>
      <w:lvlJc w:val="left"/>
      <w:pPr>
        <w:tabs>
          <w:tab w:val="num" w:pos="720"/>
        </w:tabs>
        <w:ind w:left="1440" w:hanging="720"/>
      </w:pPr>
      <w:rPr>
        <w:rFonts w:ascii="Arial" w:hAnsi="Arial" w:hint="default"/>
        <w:b w:val="0"/>
        <w:i w:val="0"/>
        <w:sz w:val="22"/>
        <w:szCs w:val="22"/>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222297"/>
    <w:multiLevelType w:val="hybridMultilevel"/>
    <w:tmpl w:val="53AC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4590"/>
    <w:multiLevelType w:val="hybridMultilevel"/>
    <w:tmpl w:val="EDD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C1EA8"/>
    <w:multiLevelType w:val="hybridMultilevel"/>
    <w:tmpl w:val="708065B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0B23A1"/>
    <w:multiLevelType w:val="hybridMultilevel"/>
    <w:tmpl w:val="341EDFF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C43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BE2C19"/>
    <w:multiLevelType w:val="hybridMultilevel"/>
    <w:tmpl w:val="E46EFD12"/>
    <w:lvl w:ilvl="0" w:tplc="04090007">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15:restartNumberingAfterBreak="0">
    <w:nsid w:val="334946E3"/>
    <w:multiLevelType w:val="hybridMultilevel"/>
    <w:tmpl w:val="870C5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31570"/>
    <w:multiLevelType w:val="multilevel"/>
    <w:tmpl w:val="FD289380"/>
    <w:lvl w:ilvl="0">
      <w:start w:val="2"/>
      <w:numFmt w:val="decimal"/>
      <w:lvlText w:val="%1.0"/>
      <w:lvlJc w:val="left"/>
      <w:pPr>
        <w:tabs>
          <w:tab w:val="num" w:pos="720"/>
        </w:tabs>
        <w:ind w:left="720" w:hanging="720"/>
      </w:pPr>
      <w:rPr>
        <w:rFonts w:ascii="Arial" w:hAnsi="Arial" w:hint="default"/>
        <w:b/>
        <w:i w:val="0"/>
        <w:sz w:val="20"/>
        <w:szCs w:val="20"/>
      </w:rPr>
    </w:lvl>
    <w:lvl w:ilvl="1">
      <w:start w:val="1"/>
      <w:numFmt w:val="decimal"/>
      <w:lvlRestart w:val="0"/>
      <w:lvlText w:val="%1.%2"/>
      <w:lvlJc w:val="left"/>
      <w:pPr>
        <w:tabs>
          <w:tab w:val="num" w:pos="720"/>
        </w:tabs>
        <w:ind w:left="720" w:hanging="720"/>
      </w:pPr>
      <w:rPr>
        <w:rFonts w:ascii="Arial" w:hAnsi="Arial" w:hint="default"/>
        <w:b/>
        <w:i w:val="0"/>
      </w:rPr>
    </w:lvl>
    <w:lvl w:ilvl="2">
      <w:start w:val="1"/>
      <w:numFmt w:val="decimal"/>
      <w:lvlText w:val="2.%2.%3"/>
      <w:lvlJc w:val="left"/>
      <w:pPr>
        <w:tabs>
          <w:tab w:val="num" w:pos="720"/>
        </w:tabs>
        <w:ind w:left="1440" w:hanging="720"/>
      </w:pPr>
      <w:rPr>
        <w:rFonts w:ascii="Arial" w:hAnsi="Arial" w:hint="default"/>
        <w:b w:val="0"/>
        <w:i w:val="0"/>
        <w:sz w:val="22"/>
        <w:szCs w:val="22"/>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5D44C6A"/>
    <w:multiLevelType w:val="multilevel"/>
    <w:tmpl w:val="A93A82B4"/>
    <w:lvl w:ilvl="0">
      <w:start w:val="1"/>
      <w:numFmt w:val="bullet"/>
      <w:lvlText w:val=""/>
      <w:lvlJc w:val="left"/>
      <w:pPr>
        <w:tabs>
          <w:tab w:val="num" w:pos="1710"/>
        </w:tabs>
        <w:ind w:left="1710" w:hanging="360"/>
      </w:pPr>
      <w:rPr>
        <w:rFonts w:ascii="Symbol" w:hAnsi="Symbol" w:hint="default"/>
        <w:b/>
        <w:i w:val="0"/>
        <w:sz w:val="20"/>
        <w:szCs w:val="20"/>
      </w:rPr>
    </w:lvl>
    <w:lvl w:ilvl="1">
      <w:start w:val="1"/>
      <w:numFmt w:val="decimal"/>
      <w:lvlRestart w:val="0"/>
      <w:lvlText w:val="%1.%2"/>
      <w:lvlJc w:val="left"/>
      <w:pPr>
        <w:tabs>
          <w:tab w:val="num" w:pos="2070"/>
        </w:tabs>
        <w:ind w:left="2070" w:hanging="720"/>
      </w:pPr>
      <w:rPr>
        <w:rFonts w:ascii="Arial" w:hAnsi="Arial" w:hint="default"/>
        <w:b/>
        <w:i w:val="0"/>
      </w:rPr>
    </w:lvl>
    <w:lvl w:ilvl="2">
      <w:start w:val="1"/>
      <w:numFmt w:val="decimal"/>
      <w:lvlText w:val="%1.%2.%3"/>
      <w:lvlJc w:val="left"/>
      <w:pPr>
        <w:tabs>
          <w:tab w:val="num" w:pos="2070"/>
        </w:tabs>
        <w:ind w:left="2070" w:hanging="720"/>
      </w:pPr>
      <w:rPr>
        <w:rFonts w:ascii="Arial" w:hAnsi="Arial" w:hint="default"/>
        <w:b w:val="0"/>
        <w:i w:val="0"/>
        <w:color w:val="auto"/>
        <w:sz w:val="20"/>
        <w:szCs w:val="20"/>
      </w:rPr>
    </w:lvl>
    <w:lvl w:ilvl="3">
      <w:start w:val="1"/>
      <w:numFmt w:val="decimal"/>
      <w:lvlText w:val="%1.%2.%3.%4"/>
      <w:lvlJc w:val="left"/>
      <w:pPr>
        <w:tabs>
          <w:tab w:val="num" w:pos="4230"/>
        </w:tabs>
        <w:ind w:left="4230" w:hanging="720"/>
      </w:pPr>
      <w:rPr>
        <w:rFonts w:hint="default"/>
        <w:b w:val="0"/>
        <w:i w:val="0"/>
      </w:rPr>
    </w:lvl>
    <w:lvl w:ilvl="4">
      <w:start w:val="1"/>
      <w:numFmt w:val="decimal"/>
      <w:lvlText w:val="%1.%2.%3.%4.%5"/>
      <w:lvlJc w:val="left"/>
      <w:pPr>
        <w:tabs>
          <w:tab w:val="num" w:pos="1710"/>
        </w:tabs>
        <w:ind w:left="4230" w:hanging="576"/>
      </w:pPr>
      <w:rPr>
        <w:rFonts w:hint="default"/>
        <w:b w:val="0"/>
        <w:i w:val="0"/>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2790"/>
        </w:tabs>
        <w:ind w:left="2790" w:hanging="1440"/>
      </w:pPr>
      <w:rPr>
        <w:rFonts w:hint="default"/>
        <w:b/>
      </w:rPr>
    </w:lvl>
    <w:lvl w:ilvl="7">
      <w:start w:val="1"/>
      <w:numFmt w:val="decimal"/>
      <w:lvlText w:val="%1.%2.%3.%4.%5.%6.%7.%8"/>
      <w:lvlJc w:val="left"/>
      <w:pPr>
        <w:tabs>
          <w:tab w:val="num" w:pos="3150"/>
        </w:tabs>
        <w:ind w:left="3150" w:hanging="1800"/>
      </w:pPr>
      <w:rPr>
        <w:rFonts w:hint="default"/>
        <w:b/>
      </w:rPr>
    </w:lvl>
    <w:lvl w:ilvl="8">
      <w:start w:val="1"/>
      <w:numFmt w:val="decimal"/>
      <w:lvlText w:val="%1.%2.%3.%4.%5.%6.%7.%8.%9"/>
      <w:lvlJc w:val="left"/>
      <w:pPr>
        <w:tabs>
          <w:tab w:val="num" w:pos="3150"/>
        </w:tabs>
        <w:ind w:left="3150" w:hanging="1800"/>
      </w:pPr>
      <w:rPr>
        <w:rFonts w:hint="default"/>
        <w:b/>
      </w:rPr>
    </w:lvl>
  </w:abstractNum>
  <w:abstractNum w:abstractNumId="22" w15:restartNumberingAfterBreak="0">
    <w:nsid w:val="378C3472"/>
    <w:multiLevelType w:val="hybridMultilevel"/>
    <w:tmpl w:val="52145194"/>
    <w:lvl w:ilvl="0" w:tplc="04090001">
      <w:start w:val="1"/>
      <w:numFmt w:val="bullet"/>
      <w:lvlText w:val=""/>
      <w:lvlJc w:val="left"/>
      <w:pPr>
        <w:tabs>
          <w:tab w:val="num" w:pos="1296"/>
        </w:tabs>
        <w:ind w:left="1296" w:hanging="360"/>
      </w:pPr>
      <w:rPr>
        <w:rFonts w:ascii="Symbol" w:hAnsi="Symbol" w:hint="default"/>
      </w:rPr>
    </w:lvl>
    <w:lvl w:ilvl="1" w:tplc="04090019">
      <w:start w:val="1"/>
      <w:numFmt w:val="lowerLetter"/>
      <w:lvlText w:val="%2."/>
      <w:lvlJc w:val="left"/>
      <w:pPr>
        <w:tabs>
          <w:tab w:val="num" w:pos="2016"/>
        </w:tabs>
        <w:ind w:left="2016" w:hanging="360"/>
      </w:pPr>
    </w:lvl>
    <w:lvl w:ilvl="2" w:tplc="EC30B16C">
      <w:start w:val="7"/>
      <w:numFmt w:val="upperLetter"/>
      <w:lvlText w:val="%3."/>
      <w:lvlJc w:val="left"/>
      <w:pPr>
        <w:tabs>
          <w:tab w:val="num" w:pos="2946"/>
        </w:tabs>
        <w:ind w:left="2946" w:hanging="390"/>
      </w:pPr>
      <w:rPr>
        <w:rFonts w:hint="default"/>
      </w:rPr>
    </w:lvl>
    <w:lvl w:ilvl="3" w:tplc="0409000F">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399A0875"/>
    <w:multiLevelType w:val="multilevel"/>
    <w:tmpl w:val="0409001F"/>
    <w:styleLink w:val="111111"/>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08D1A1E"/>
    <w:multiLevelType w:val="hybridMultilevel"/>
    <w:tmpl w:val="4D62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A16CE"/>
    <w:multiLevelType w:val="hybridMultilevel"/>
    <w:tmpl w:val="0B1EFD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3402CCA"/>
    <w:multiLevelType w:val="hybridMultilevel"/>
    <w:tmpl w:val="85F6A58E"/>
    <w:lvl w:ilvl="0" w:tplc="45E0077C">
      <w:start w:val="1"/>
      <w:numFmt w:val="decimal"/>
      <w:suff w:val="nothing"/>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66833"/>
    <w:multiLevelType w:val="hybridMultilevel"/>
    <w:tmpl w:val="8190F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704210"/>
    <w:multiLevelType w:val="hybridMultilevel"/>
    <w:tmpl w:val="65A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A5AC1"/>
    <w:multiLevelType w:val="hybridMultilevel"/>
    <w:tmpl w:val="F12A5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139EC"/>
    <w:multiLevelType w:val="hybridMultilevel"/>
    <w:tmpl w:val="622EF8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A70B1"/>
    <w:multiLevelType w:val="hybridMultilevel"/>
    <w:tmpl w:val="2E9C5E4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861D9"/>
    <w:multiLevelType w:val="hybridMultilevel"/>
    <w:tmpl w:val="3D3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F37FC"/>
    <w:multiLevelType w:val="hybridMultilevel"/>
    <w:tmpl w:val="EF4AA464"/>
    <w:lvl w:ilvl="0" w:tplc="1FD2209E">
      <w:start w:val="1"/>
      <w:numFmt w:val="decimal"/>
      <w:lvlText w:val="1.%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54B57E61"/>
    <w:multiLevelType w:val="hybridMultilevel"/>
    <w:tmpl w:val="390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F61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CB60B4B"/>
    <w:multiLevelType w:val="hybridMultilevel"/>
    <w:tmpl w:val="E5768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A72AFD"/>
    <w:multiLevelType w:val="hybridMultilevel"/>
    <w:tmpl w:val="5A8E62C6"/>
    <w:lvl w:ilvl="0" w:tplc="458806A6">
      <w:start w:val="1"/>
      <w:numFmt w:val="decimal"/>
      <w:pStyle w:val="heading10"/>
      <w:lvlText w:val="1.2.1.%1"/>
      <w:lvlJc w:val="left"/>
      <w:pPr>
        <w:ind w:left="115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pStyle w:val="heading10"/>
      <w:lvlText w:val="%9."/>
      <w:lvlJc w:val="right"/>
      <w:pPr>
        <w:ind w:left="7056" w:hanging="180"/>
      </w:pPr>
    </w:lvl>
  </w:abstractNum>
  <w:abstractNum w:abstractNumId="38" w15:restartNumberingAfterBreak="0">
    <w:nsid w:val="5E7D1EC2"/>
    <w:multiLevelType w:val="hybridMultilevel"/>
    <w:tmpl w:val="B8483746"/>
    <w:lvl w:ilvl="0" w:tplc="96BA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C5421"/>
    <w:multiLevelType w:val="hybridMultilevel"/>
    <w:tmpl w:val="95F441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E70D1B"/>
    <w:multiLevelType w:val="hybridMultilevel"/>
    <w:tmpl w:val="E31E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B180A"/>
    <w:multiLevelType w:val="hybridMultilevel"/>
    <w:tmpl w:val="B56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828EB"/>
    <w:multiLevelType w:val="hybridMultilevel"/>
    <w:tmpl w:val="7562A944"/>
    <w:lvl w:ilvl="0" w:tplc="95AC5962">
      <w:start w:val="1"/>
      <w:numFmt w:val="decimal"/>
      <w:lvlText w:val="%1"/>
      <w:lvlJc w:val="left"/>
      <w:pPr>
        <w:ind w:left="713" w:hanging="360"/>
      </w:pPr>
      <w:rPr>
        <w:rFonts w:hint="default"/>
        <w:b/>
        <w:i w:val="0"/>
        <w:sz w:val="16"/>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3" w15:restartNumberingAfterBreak="0">
    <w:nsid w:val="706F2D82"/>
    <w:multiLevelType w:val="multilevel"/>
    <w:tmpl w:val="DCCC17D6"/>
    <w:lvl w:ilvl="0">
      <w:start w:val="1"/>
      <w:numFmt w:val="decimal"/>
      <w:lvlText w:val="%1"/>
      <w:lvlJc w:val="left"/>
      <w:pPr>
        <w:ind w:left="-32767" w:firstLine="32767"/>
      </w:pPr>
      <w:rPr>
        <w:rFonts w:hint="default"/>
      </w:rPr>
    </w:lvl>
    <w:lvl w:ilvl="1">
      <w:start w:val="1"/>
      <w:numFmt w:val="decimal"/>
      <w:lvlText w:val="%1.%2"/>
      <w:lvlJc w:val="left"/>
      <w:pPr>
        <w:ind w:left="288"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76"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62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936"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E25FE3"/>
    <w:multiLevelType w:val="multilevel"/>
    <w:tmpl w:val="DB5ABDEC"/>
    <w:lvl w:ilvl="0">
      <w:start w:val="1"/>
      <w:numFmt w:val="decimal"/>
      <w:lvlText w:val="%1"/>
      <w:lvlJc w:val="left"/>
      <w:pPr>
        <w:ind w:left="-32767" w:firstLine="32767"/>
      </w:pPr>
      <w:rPr>
        <w:rFonts w:hint="default"/>
      </w:rPr>
    </w:lvl>
    <w:lvl w:ilvl="1">
      <w:start w:val="1"/>
      <w:numFmt w:val="decimal"/>
      <w:lvlText w:val="%1.%2"/>
      <w:lvlJc w:val="left"/>
      <w:pPr>
        <w:ind w:left="28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7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36"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7"/>
  </w:num>
  <w:num w:numId="3">
    <w:abstractNumId w:val="8"/>
  </w:num>
  <w:num w:numId="4">
    <w:abstractNumId w:val="24"/>
  </w:num>
  <w:num w:numId="5">
    <w:abstractNumId w:val="13"/>
  </w:num>
  <w:num w:numId="6">
    <w:abstractNumId w:val="19"/>
  </w:num>
  <w:num w:numId="7">
    <w:abstractNumId w:val="28"/>
  </w:num>
  <w:num w:numId="8">
    <w:abstractNumId w:val="2"/>
  </w:num>
  <w:num w:numId="9">
    <w:abstractNumId w:val="34"/>
  </w:num>
  <w:num w:numId="10">
    <w:abstractNumId w:val="32"/>
  </w:num>
  <w:num w:numId="11">
    <w:abstractNumId w:val="25"/>
  </w:num>
  <w:num w:numId="12">
    <w:abstractNumId w:val="15"/>
  </w:num>
  <w:num w:numId="13">
    <w:abstractNumId w:val="18"/>
  </w:num>
  <w:num w:numId="14">
    <w:abstractNumId w:val="9"/>
  </w:num>
  <w:num w:numId="15">
    <w:abstractNumId w:val="21"/>
  </w:num>
  <w:num w:numId="16">
    <w:abstractNumId w:val="41"/>
  </w:num>
  <w:num w:numId="17">
    <w:abstractNumId w:val="1"/>
  </w:num>
  <w:num w:numId="18">
    <w:abstractNumId w:val="35"/>
  </w:num>
  <w:num w:numId="19">
    <w:abstractNumId w:val="4"/>
  </w:num>
  <w:num w:numId="20">
    <w:abstractNumId w:val="17"/>
  </w:num>
  <w:num w:numId="21">
    <w:abstractNumId w:val="26"/>
  </w:num>
  <w:num w:numId="22">
    <w:abstractNumId w:val="10"/>
  </w:num>
  <w:num w:numId="23">
    <w:abstractNumId w:val="42"/>
  </w:num>
  <w:num w:numId="24">
    <w:abstractNumId w:val="6"/>
  </w:num>
  <w:num w:numId="25">
    <w:abstractNumId w:val="11"/>
  </w:num>
  <w:num w:numId="26">
    <w:abstractNumId w:val="31"/>
  </w:num>
  <w:num w:numId="27">
    <w:abstractNumId w:val="7"/>
  </w:num>
  <w:num w:numId="28">
    <w:abstractNumId w:val="39"/>
  </w:num>
  <w:num w:numId="29">
    <w:abstractNumId w:val="30"/>
  </w:num>
  <w:num w:numId="30">
    <w:abstractNumId w:val="0"/>
  </w:num>
  <w:num w:numId="31">
    <w:abstractNumId w:val="16"/>
  </w:num>
  <w:num w:numId="32">
    <w:abstractNumId w:val="22"/>
  </w:num>
  <w:num w:numId="33">
    <w:abstractNumId w:val="12"/>
  </w:num>
  <w:num w:numId="34">
    <w:abstractNumId w:val="20"/>
  </w:num>
  <w:num w:numId="35">
    <w:abstractNumId w:val="37"/>
  </w:num>
  <w:num w:numId="36">
    <w:abstractNumId w:val="38"/>
    <w:lvlOverride w:ilvl="0">
      <w:startOverride w:val="1"/>
    </w:lvlOverride>
  </w:num>
  <w:num w:numId="37">
    <w:abstractNumId w:val="33"/>
    <w:lvlOverride w:ilvl="0">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4"/>
  </w:num>
  <w:num w:numId="44">
    <w:abstractNumId w:val="3"/>
  </w:num>
  <w:num w:numId="45">
    <w:abstractNumId w:val="40"/>
  </w:num>
  <w:num w:numId="46">
    <w:abstractNumId w:val="29"/>
  </w:num>
  <w:num w:numId="47">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D9"/>
    <w:rsid w:val="000073E3"/>
    <w:rsid w:val="000077D0"/>
    <w:rsid w:val="00007DB6"/>
    <w:rsid w:val="00016168"/>
    <w:rsid w:val="00017282"/>
    <w:rsid w:val="00017FCC"/>
    <w:rsid w:val="0002047A"/>
    <w:rsid w:val="000254EA"/>
    <w:rsid w:val="00025A46"/>
    <w:rsid w:val="00026F39"/>
    <w:rsid w:val="00031267"/>
    <w:rsid w:val="00033988"/>
    <w:rsid w:val="0003405D"/>
    <w:rsid w:val="00034230"/>
    <w:rsid w:val="00036740"/>
    <w:rsid w:val="00037701"/>
    <w:rsid w:val="000420B5"/>
    <w:rsid w:val="000425ED"/>
    <w:rsid w:val="00042764"/>
    <w:rsid w:val="00044650"/>
    <w:rsid w:val="00046EC5"/>
    <w:rsid w:val="0004718E"/>
    <w:rsid w:val="00050A08"/>
    <w:rsid w:val="00052A10"/>
    <w:rsid w:val="00062CB6"/>
    <w:rsid w:val="00065AAD"/>
    <w:rsid w:val="0007132C"/>
    <w:rsid w:val="00071EEB"/>
    <w:rsid w:val="0007276B"/>
    <w:rsid w:val="00072893"/>
    <w:rsid w:val="00072FED"/>
    <w:rsid w:val="000752DE"/>
    <w:rsid w:val="00075AFF"/>
    <w:rsid w:val="00083F31"/>
    <w:rsid w:val="00086B1E"/>
    <w:rsid w:val="000872FA"/>
    <w:rsid w:val="00093636"/>
    <w:rsid w:val="00094379"/>
    <w:rsid w:val="000966C9"/>
    <w:rsid w:val="00097268"/>
    <w:rsid w:val="0009726A"/>
    <w:rsid w:val="00097A55"/>
    <w:rsid w:val="000A3A45"/>
    <w:rsid w:val="000A640D"/>
    <w:rsid w:val="000B1513"/>
    <w:rsid w:val="000B152A"/>
    <w:rsid w:val="000B1E87"/>
    <w:rsid w:val="000B327B"/>
    <w:rsid w:val="000B4BBE"/>
    <w:rsid w:val="000C21DA"/>
    <w:rsid w:val="000C3B2D"/>
    <w:rsid w:val="000C7443"/>
    <w:rsid w:val="000D1C57"/>
    <w:rsid w:val="000E0CCF"/>
    <w:rsid w:val="000F243E"/>
    <w:rsid w:val="000F6365"/>
    <w:rsid w:val="000F6EC6"/>
    <w:rsid w:val="000F6FB1"/>
    <w:rsid w:val="000F74AD"/>
    <w:rsid w:val="00103A91"/>
    <w:rsid w:val="00103F96"/>
    <w:rsid w:val="00104208"/>
    <w:rsid w:val="00106F59"/>
    <w:rsid w:val="00110748"/>
    <w:rsid w:val="001141A9"/>
    <w:rsid w:val="0011790A"/>
    <w:rsid w:val="0012072D"/>
    <w:rsid w:val="00123559"/>
    <w:rsid w:val="0012505E"/>
    <w:rsid w:val="00133754"/>
    <w:rsid w:val="00133C7C"/>
    <w:rsid w:val="00136532"/>
    <w:rsid w:val="00137D3B"/>
    <w:rsid w:val="00140693"/>
    <w:rsid w:val="00140F7E"/>
    <w:rsid w:val="0014234D"/>
    <w:rsid w:val="00143ABE"/>
    <w:rsid w:val="0014541C"/>
    <w:rsid w:val="0014714C"/>
    <w:rsid w:val="00151BE6"/>
    <w:rsid w:val="00152071"/>
    <w:rsid w:val="001525FB"/>
    <w:rsid w:val="00155EDB"/>
    <w:rsid w:val="00160276"/>
    <w:rsid w:val="00160310"/>
    <w:rsid w:val="00160318"/>
    <w:rsid w:val="001643AC"/>
    <w:rsid w:val="00165CCC"/>
    <w:rsid w:val="00172D5C"/>
    <w:rsid w:val="001744FE"/>
    <w:rsid w:val="001844CB"/>
    <w:rsid w:val="00185CFC"/>
    <w:rsid w:val="00190DEB"/>
    <w:rsid w:val="001939BD"/>
    <w:rsid w:val="001944EA"/>
    <w:rsid w:val="001A0023"/>
    <w:rsid w:val="001A013A"/>
    <w:rsid w:val="001A01CC"/>
    <w:rsid w:val="001A3B0A"/>
    <w:rsid w:val="001A6DAB"/>
    <w:rsid w:val="001B130B"/>
    <w:rsid w:val="001B7E0A"/>
    <w:rsid w:val="001C0955"/>
    <w:rsid w:val="001C5BB0"/>
    <w:rsid w:val="001C79D1"/>
    <w:rsid w:val="001D2804"/>
    <w:rsid w:val="001E1D1E"/>
    <w:rsid w:val="001E4A2F"/>
    <w:rsid w:val="001E71E8"/>
    <w:rsid w:val="001E7FF0"/>
    <w:rsid w:val="001F22C4"/>
    <w:rsid w:val="001F25D9"/>
    <w:rsid w:val="001F3AE6"/>
    <w:rsid w:val="001F60F8"/>
    <w:rsid w:val="00205586"/>
    <w:rsid w:val="00205D6B"/>
    <w:rsid w:val="00213FF4"/>
    <w:rsid w:val="00217DE0"/>
    <w:rsid w:val="002211C9"/>
    <w:rsid w:val="002222C7"/>
    <w:rsid w:val="00222BD2"/>
    <w:rsid w:val="002245CA"/>
    <w:rsid w:val="002327E0"/>
    <w:rsid w:val="002329AF"/>
    <w:rsid w:val="00232C57"/>
    <w:rsid w:val="00233C28"/>
    <w:rsid w:val="00233F18"/>
    <w:rsid w:val="002364E3"/>
    <w:rsid w:val="00236C95"/>
    <w:rsid w:val="00242ADB"/>
    <w:rsid w:val="002551B4"/>
    <w:rsid w:val="00255661"/>
    <w:rsid w:val="0026033A"/>
    <w:rsid w:val="00265683"/>
    <w:rsid w:val="00277488"/>
    <w:rsid w:val="00277E03"/>
    <w:rsid w:val="0028025C"/>
    <w:rsid w:val="00283571"/>
    <w:rsid w:val="00283ED2"/>
    <w:rsid w:val="00285590"/>
    <w:rsid w:val="00290357"/>
    <w:rsid w:val="00290CA2"/>
    <w:rsid w:val="00294E44"/>
    <w:rsid w:val="0029574A"/>
    <w:rsid w:val="002A38D8"/>
    <w:rsid w:val="002A490F"/>
    <w:rsid w:val="002A6406"/>
    <w:rsid w:val="002A7CDC"/>
    <w:rsid w:val="002B1F73"/>
    <w:rsid w:val="002B2D44"/>
    <w:rsid w:val="002B5CDD"/>
    <w:rsid w:val="002C2715"/>
    <w:rsid w:val="002C2C2E"/>
    <w:rsid w:val="002C399B"/>
    <w:rsid w:val="002C4401"/>
    <w:rsid w:val="002C4BB2"/>
    <w:rsid w:val="002C632A"/>
    <w:rsid w:val="002D2ADF"/>
    <w:rsid w:val="002D35FF"/>
    <w:rsid w:val="002D3C50"/>
    <w:rsid w:val="002E20B0"/>
    <w:rsid w:val="002E21C6"/>
    <w:rsid w:val="002E673B"/>
    <w:rsid w:val="002F5F1F"/>
    <w:rsid w:val="002F656A"/>
    <w:rsid w:val="002F681A"/>
    <w:rsid w:val="002F7B49"/>
    <w:rsid w:val="0030137B"/>
    <w:rsid w:val="00303167"/>
    <w:rsid w:val="00305AF5"/>
    <w:rsid w:val="00305BEB"/>
    <w:rsid w:val="003127E8"/>
    <w:rsid w:val="00314EDE"/>
    <w:rsid w:val="003150B4"/>
    <w:rsid w:val="0031535B"/>
    <w:rsid w:val="003161E7"/>
    <w:rsid w:val="00325AF3"/>
    <w:rsid w:val="003279F4"/>
    <w:rsid w:val="0034259F"/>
    <w:rsid w:val="00346AC5"/>
    <w:rsid w:val="00350451"/>
    <w:rsid w:val="00354526"/>
    <w:rsid w:val="003615E1"/>
    <w:rsid w:val="00372015"/>
    <w:rsid w:val="003750D9"/>
    <w:rsid w:val="003762E2"/>
    <w:rsid w:val="00381B76"/>
    <w:rsid w:val="0038233F"/>
    <w:rsid w:val="003878D4"/>
    <w:rsid w:val="00387905"/>
    <w:rsid w:val="0039251B"/>
    <w:rsid w:val="003949D0"/>
    <w:rsid w:val="003A1B86"/>
    <w:rsid w:val="003A5DBC"/>
    <w:rsid w:val="003A6052"/>
    <w:rsid w:val="003B0358"/>
    <w:rsid w:val="003B467E"/>
    <w:rsid w:val="003B5B3D"/>
    <w:rsid w:val="003B636F"/>
    <w:rsid w:val="003B67CC"/>
    <w:rsid w:val="003B6C5D"/>
    <w:rsid w:val="003B6E39"/>
    <w:rsid w:val="003C1E9E"/>
    <w:rsid w:val="003C29AD"/>
    <w:rsid w:val="003C2EFE"/>
    <w:rsid w:val="003C43F2"/>
    <w:rsid w:val="003C622D"/>
    <w:rsid w:val="003C6A6C"/>
    <w:rsid w:val="003C70F4"/>
    <w:rsid w:val="003D2122"/>
    <w:rsid w:val="003D2B89"/>
    <w:rsid w:val="003D6446"/>
    <w:rsid w:val="003E398D"/>
    <w:rsid w:val="003E6522"/>
    <w:rsid w:val="003E7125"/>
    <w:rsid w:val="003F3CBA"/>
    <w:rsid w:val="00403F2C"/>
    <w:rsid w:val="00404EAE"/>
    <w:rsid w:val="00407328"/>
    <w:rsid w:val="004108E6"/>
    <w:rsid w:val="004126E9"/>
    <w:rsid w:val="0041439F"/>
    <w:rsid w:val="00414685"/>
    <w:rsid w:val="004176E5"/>
    <w:rsid w:val="00417CC7"/>
    <w:rsid w:val="00420442"/>
    <w:rsid w:val="00420D85"/>
    <w:rsid w:val="004266AE"/>
    <w:rsid w:val="00427877"/>
    <w:rsid w:val="00427CD7"/>
    <w:rsid w:val="0043260A"/>
    <w:rsid w:val="004363A4"/>
    <w:rsid w:val="00450C33"/>
    <w:rsid w:val="00450F9B"/>
    <w:rsid w:val="00451EC7"/>
    <w:rsid w:val="00455CCD"/>
    <w:rsid w:val="00461F71"/>
    <w:rsid w:val="0046561F"/>
    <w:rsid w:val="004674B4"/>
    <w:rsid w:val="00467831"/>
    <w:rsid w:val="0047228D"/>
    <w:rsid w:val="00475A95"/>
    <w:rsid w:val="00476C52"/>
    <w:rsid w:val="00493C83"/>
    <w:rsid w:val="0049664C"/>
    <w:rsid w:val="004A479E"/>
    <w:rsid w:val="004A5CEE"/>
    <w:rsid w:val="004A6161"/>
    <w:rsid w:val="004B29E0"/>
    <w:rsid w:val="004B5336"/>
    <w:rsid w:val="004C204C"/>
    <w:rsid w:val="004C2522"/>
    <w:rsid w:val="004D25C3"/>
    <w:rsid w:val="004D3478"/>
    <w:rsid w:val="004E0EBA"/>
    <w:rsid w:val="004E1941"/>
    <w:rsid w:val="004E336A"/>
    <w:rsid w:val="004E42B5"/>
    <w:rsid w:val="004F048C"/>
    <w:rsid w:val="004F25AC"/>
    <w:rsid w:val="004F272C"/>
    <w:rsid w:val="005031B6"/>
    <w:rsid w:val="0050768F"/>
    <w:rsid w:val="0050775C"/>
    <w:rsid w:val="00510706"/>
    <w:rsid w:val="00513740"/>
    <w:rsid w:val="00516C4C"/>
    <w:rsid w:val="00523DBA"/>
    <w:rsid w:val="00526872"/>
    <w:rsid w:val="00531886"/>
    <w:rsid w:val="005372A1"/>
    <w:rsid w:val="00541172"/>
    <w:rsid w:val="005427E4"/>
    <w:rsid w:val="005435D1"/>
    <w:rsid w:val="00546C36"/>
    <w:rsid w:val="0055658A"/>
    <w:rsid w:val="00556E23"/>
    <w:rsid w:val="00561571"/>
    <w:rsid w:val="00562A71"/>
    <w:rsid w:val="00566D5B"/>
    <w:rsid w:val="00574DC5"/>
    <w:rsid w:val="00574F31"/>
    <w:rsid w:val="00580CCF"/>
    <w:rsid w:val="005819C9"/>
    <w:rsid w:val="00582E43"/>
    <w:rsid w:val="00583D0F"/>
    <w:rsid w:val="00587076"/>
    <w:rsid w:val="005913EE"/>
    <w:rsid w:val="00591880"/>
    <w:rsid w:val="00591C24"/>
    <w:rsid w:val="005925B5"/>
    <w:rsid w:val="005962AF"/>
    <w:rsid w:val="00597748"/>
    <w:rsid w:val="005A35BD"/>
    <w:rsid w:val="005A5B2B"/>
    <w:rsid w:val="005A6442"/>
    <w:rsid w:val="005A6839"/>
    <w:rsid w:val="005A68B4"/>
    <w:rsid w:val="005A7339"/>
    <w:rsid w:val="005A776C"/>
    <w:rsid w:val="005B03B2"/>
    <w:rsid w:val="005B0711"/>
    <w:rsid w:val="005B18A2"/>
    <w:rsid w:val="005C54DD"/>
    <w:rsid w:val="005C5CCB"/>
    <w:rsid w:val="005D15FE"/>
    <w:rsid w:val="005D36CF"/>
    <w:rsid w:val="005D76AA"/>
    <w:rsid w:val="005E09CF"/>
    <w:rsid w:val="005E31E6"/>
    <w:rsid w:val="005E6915"/>
    <w:rsid w:val="005F1B06"/>
    <w:rsid w:val="005F2EA0"/>
    <w:rsid w:val="005F4D94"/>
    <w:rsid w:val="005F7461"/>
    <w:rsid w:val="00602AD9"/>
    <w:rsid w:val="00604893"/>
    <w:rsid w:val="00604C8B"/>
    <w:rsid w:val="00610942"/>
    <w:rsid w:val="0061433C"/>
    <w:rsid w:val="0061749C"/>
    <w:rsid w:val="00622E75"/>
    <w:rsid w:val="00622E7C"/>
    <w:rsid w:val="00625B8A"/>
    <w:rsid w:val="00626F02"/>
    <w:rsid w:val="00627811"/>
    <w:rsid w:val="006320A0"/>
    <w:rsid w:val="0063265D"/>
    <w:rsid w:val="00632B3F"/>
    <w:rsid w:val="00633B53"/>
    <w:rsid w:val="00635034"/>
    <w:rsid w:val="0064440B"/>
    <w:rsid w:val="0064579B"/>
    <w:rsid w:val="00654CA8"/>
    <w:rsid w:val="006551D2"/>
    <w:rsid w:val="00663FDD"/>
    <w:rsid w:val="006743E9"/>
    <w:rsid w:val="006757A8"/>
    <w:rsid w:val="006763A6"/>
    <w:rsid w:val="00680D03"/>
    <w:rsid w:val="00682516"/>
    <w:rsid w:val="0068338C"/>
    <w:rsid w:val="00683FC1"/>
    <w:rsid w:val="006900F4"/>
    <w:rsid w:val="0069129C"/>
    <w:rsid w:val="00691D41"/>
    <w:rsid w:val="00692A84"/>
    <w:rsid w:val="00693841"/>
    <w:rsid w:val="00693BCD"/>
    <w:rsid w:val="00693F09"/>
    <w:rsid w:val="00695F88"/>
    <w:rsid w:val="006A1887"/>
    <w:rsid w:val="006A19BF"/>
    <w:rsid w:val="006A2C13"/>
    <w:rsid w:val="006A3F52"/>
    <w:rsid w:val="006A4B8E"/>
    <w:rsid w:val="006B1815"/>
    <w:rsid w:val="006B2BB9"/>
    <w:rsid w:val="006C4B90"/>
    <w:rsid w:val="006D1ECA"/>
    <w:rsid w:val="006D65AA"/>
    <w:rsid w:val="006E4A38"/>
    <w:rsid w:val="006F2BDB"/>
    <w:rsid w:val="006F4170"/>
    <w:rsid w:val="00702127"/>
    <w:rsid w:val="0070259F"/>
    <w:rsid w:val="00705A3F"/>
    <w:rsid w:val="00706353"/>
    <w:rsid w:val="0071445D"/>
    <w:rsid w:val="00726E71"/>
    <w:rsid w:val="00727E0F"/>
    <w:rsid w:val="00730272"/>
    <w:rsid w:val="00730515"/>
    <w:rsid w:val="00731257"/>
    <w:rsid w:val="00735FF8"/>
    <w:rsid w:val="00736AF1"/>
    <w:rsid w:val="00742A56"/>
    <w:rsid w:val="00744D5B"/>
    <w:rsid w:val="0074686A"/>
    <w:rsid w:val="00746D59"/>
    <w:rsid w:val="00747CEA"/>
    <w:rsid w:val="00750E2D"/>
    <w:rsid w:val="00752510"/>
    <w:rsid w:val="007538C6"/>
    <w:rsid w:val="007566C7"/>
    <w:rsid w:val="0075704C"/>
    <w:rsid w:val="00763141"/>
    <w:rsid w:val="007641E6"/>
    <w:rsid w:val="0077193F"/>
    <w:rsid w:val="00774F50"/>
    <w:rsid w:val="00775B37"/>
    <w:rsid w:val="00791AEC"/>
    <w:rsid w:val="007935C6"/>
    <w:rsid w:val="0079624B"/>
    <w:rsid w:val="0079661F"/>
    <w:rsid w:val="00797A88"/>
    <w:rsid w:val="00797D90"/>
    <w:rsid w:val="007A1C01"/>
    <w:rsid w:val="007A2834"/>
    <w:rsid w:val="007A3C65"/>
    <w:rsid w:val="007A7C51"/>
    <w:rsid w:val="007A7FB8"/>
    <w:rsid w:val="007B0194"/>
    <w:rsid w:val="007B56E9"/>
    <w:rsid w:val="007C323B"/>
    <w:rsid w:val="007C5F3F"/>
    <w:rsid w:val="007C5FD2"/>
    <w:rsid w:val="007C6299"/>
    <w:rsid w:val="007D343E"/>
    <w:rsid w:val="007D3EEB"/>
    <w:rsid w:val="007D5EA3"/>
    <w:rsid w:val="007D67A2"/>
    <w:rsid w:val="007D6B6B"/>
    <w:rsid w:val="007E584F"/>
    <w:rsid w:val="007E7FCB"/>
    <w:rsid w:val="00800BE5"/>
    <w:rsid w:val="0080513B"/>
    <w:rsid w:val="00813AE0"/>
    <w:rsid w:val="00814E08"/>
    <w:rsid w:val="00824BB8"/>
    <w:rsid w:val="00827382"/>
    <w:rsid w:val="008363FE"/>
    <w:rsid w:val="0084271D"/>
    <w:rsid w:val="008457D4"/>
    <w:rsid w:val="00846BED"/>
    <w:rsid w:val="00854DD7"/>
    <w:rsid w:val="00855683"/>
    <w:rsid w:val="008559DC"/>
    <w:rsid w:val="00862905"/>
    <w:rsid w:val="00865700"/>
    <w:rsid w:val="0087188C"/>
    <w:rsid w:val="00871C10"/>
    <w:rsid w:val="00873016"/>
    <w:rsid w:val="00874EF4"/>
    <w:rsid w:val="0088057B"/>
    <w:rsid w:val="00881D74"/>
    <w:rsid w:val="00882384"/>
    <w:rsid w:val="00884B1E"/>
    <w:rsid w:val="00893AC0"/>
    <w:rsid w:val="008960CF"/>
    <w:rsid w:val="008970F6"/>
    <w:rsid w:val="008A2A75"/>
    <w:rsid w:val="008B4898"/>
    <w:rsid w:val="008B54DF"/>
    <w:rsid w:val="008B5C94"/>
    <w:rsid w:val="008C4DFA"/>
    <w:rsid w:val="008C63E0"/>
    <w:rsid w:val="008C76A4"/>
    <w:rsid w:val="008D3FA0"/>
    <w:rsid w:val="008D48E9"/>
    <w:rsid w:val="008E004D"/>
    <w:rsid w:val="008E3350"/>
    <w:rsid w:val="008E343B"/>
    <w:rsid w:val="008E3A0D"/>
    <w:rsid w:val="008E478B"/>
    <w:rsid w:val="008E6C6D"/>
    <w:rsid w:val="008F1E2D"/>
    <w:rsid w:val="008F7456"/>
    <w:rsid w:val="008F77AD"/>
    <w:rsid w:val="009013A6"/>
    <w:rsid w:val="0090183F"/>
    <w:rsid w:val="00901BA3"/>
    <w:rsid w:val="00901DCF"/>
    <w:rsid w:val="00902831"/>
    <w:rsid w:val="00904E1A"/>
    <w:rsid w:val="00906D39"/>
    <w:rsid w:val="00917418"/>
    <w:rsid w:val="009230F2"/>
    <w:rsid w:val="00923651"/>
    <w:rsid w:val="00936AB4"/>
    <w:rsid w:val="009419CB"/>
    <w:rsid w:val="0094374B"/>
    <w:rsid w:val="0094551E"/>
    <w:rsid w:val="00947D30"/>
    <w:rsid w:val="009552AC"/>
    <w:rsid w:val="009556E0"/>
    <w:rsid w:val="00961FFB"/>
    <w:rsid w:val="009643F7"/>
    <w:rsid w:val="00965F1E"/>
    <w:rsid w:val="00977573"/>
    <w:rsid w:val="00983177"/>
    <w:rsid w:val="00987F9B"/>
    <w:rsid w:val="00992691"/>
    <w:rsid w:val="00996AB5"/>
    <w:rsid w:val="009A1B6B"/>
    <w:rsid w:val="009A3F81"/>
    <w:rsid w:val="009A7B62"/>
    <w:rsid w:val="009B6EAD"/>
    <w:rsid w:val="009C2043"/>
    <w:rsid w:val="009C3941"/>
    <w:rsid w:val="009C5D37"/>
    <w:rsid w:val="009D4822"/>
    <w:rsid w:val="009E0859"/>
    <w:rsid w:val="009E2A88"/>
    <w:rsid w:val="009E70F5"/>
    <w:rsid w:val="009E7949"/>
    <w:rsid w:val="009F1E3B"/>
    <w:rsid w:val="009F4992"/>
    <w:rsid w:val="009F7509"/>
    <w:rsid w:val="00A00493"/>
    <w:rsid w:val="00A021D9"/>
    <w:rsid w:val="00A058DC"/>
    <w:rsid w:val="00A1194E"/>
    <w:rsid w:val="00A150DD"/>
    <w:rsid w:val="00A173D6"/>
    <w:rsid w:val="00A20B2A"/>
    <w:rsid w:val="00A2164D"/>
    <w:rsid w:val="00A23BFA"/>
    <w:rsid w:val="00A24684"/>
    <w:rsid w:val="00A27EA2"/>
    <w:rsid w:val="00A359CF"/>
    <w:rsid w:val="00A3684F"/>
    <w:rsid w:val="00A43823"/>
    <w:rsid w:val="00A44DEE"/>
    <w:rsid w:val="00A45539"/>
    <w:rsid w:val="00A472E5"/>
    <w:rsid w:val="00A4753F"/>
    <w:rsid w:val="00A47786"/>
    <w:rsid w:val="00A50383"/>
    <w:rsid w:val="00A518D8"/>
    <w:rsid w:val="00A52896"/>
    <w:rsid w:val="00A533D1"/>
    <w:rsid w:val="00A53555"/>
    <w:rsid w:val="00A71B7E"/>
    <w:rsid w:val="00A726DB"/>
    <w:rsid w:val="00A75630"/>
    <w:rsid w:val="00A75812"/>
    <w:rsid w:val="00A76EC5"/>
    <w:rsid w:val="00A80703"/>
    <w:rsid w:val="00A8098B"/>
    <w:rsid w:val="00A81049"/>
    <w:rsid w:val="00A817F7"/>
    <w:rsid w:val="00A8384B"/>
    <w:rsid w:val="00A83881"/>
    <w:rsid w:val="00A847AB"/>
    <w:rsid w:val="00A8552C"/>
    <w:rsid w:val="00A96949"/>
    <w:rsid w:val="00A96F59"/>
    <w:rsid w:val="00A97140"/>
    <w:rsid w:val="00AA1F01"/>
    <w:rsid w:val="00AB23C7"/>
    <w:rsid w:val="00AB57D5"/>
    <w:rsid w:val="00AC0796"/>
    <w:rsid w:val="00AD17C8"/>
    <w:rsid w:val="00AD2CB6"/>
    <w:rsid w:val="00AD2E58"/>
    <w:rsid w:val="00AD4C8E"/>
    <w:rsid w:val="00AF208C"/>
    <w:rsid w:val="00AF44D2"/>
    <w:rsid w:val="00AF4ED6"/>
    <w:rsid w:val="00B01788"/>
    <w:rsid w:val="00B072BD"/>
    <w:rsid w:val="00B2363D"/>
    <w:rsid w:val="00B26394"/>
    <w:rsid w:val="00B26E09"/>
    <w:rsid w:val="00B26EDB"/>
    <w:rsid w:val="00B26F3C"/>
    <w:rsid w:val="00B2770B"/>
    <w:rsid w:val="00B31AE5"/>
    <w:rsid w:val="00B33C42"/>
    <w:rsid w:val="00B36BE4"/>
    <w:rsid w:val="00B42ECE"/>
    <w:rsid w:val="00B4413A"/>
    <w:rsid w:val="00B4501E"/>
    <w:rsid w:val="00B46D6D"/>
    <w:rsid w:val="00B502BE"/>
    <w:rsid w:val="00B505FB"/>
    <w:rsid w:val="00B52885"/>
    <w:rsid w:val="00B536E4"/>
    <w:rsid w:val="00B562EC"/>
    <w:rsid w:val="00B56DA5"/>
    <w:rsid w:val="00B641DC"/>
    <w:rsid w:val="00B7138B"/>
    <w:rsid w:val="00B81173"/>
    <w:rsid w:val="00B85B2F"/>
    <w:rsid w:val="00B90D26"/>
    <w:rsid w:val="00B93B97"/>
    <w:rsid w:val="00B95162"/>
    <w:rsid w:val="00B966EE"/>
    <w:rsid w:val="00BA0003"/>
    <w:rsid w:val="00BA2241"/>
    <w:rsid w:val="00BA2C62"/>
    <w:rsid w:val="00BB7DDC"/>
    <w:rsid w:val="00BD08D9"/>
    <w:rsid w:val="00BD1BA2"/>
    <w:rsid w:val="00BD2F0E"/>
    <w:rsid w:val="00BD3C44"/>
    <w:rsid w:val="00BD456E"/>
    <w:rsid w:val="00BD518C"/>
    <w:rsid w:val="00BE23B5"/>
    <w:rsid w:val="00BE281B"/>
    <w:rsid w:val="00BE5438"/>
    <w:rsid w:val="00BF1F9B"/>
    <w:rsid w:val="00BF3537"/>
    <w:rsid w:val="00BF74FE"/>
    <w:rsid w:val="00BF7F8C"/>
    <w:rsid w:val="00C031B0"/>
    <w:rsid w:val="00C04CFB"/>
    <w:rsid w:val="00C13D1F"/>
    <w:rsid w:val="00C17A5E"/>
    <w:rsid w:val="00C2057B"/>
    <w:rsid w:val="00C212F9"/>
    <w:rsid w:val="00C24BCD"/>
    <w:rsid w:val="00C3317F"/>
    <w:rsid w:val="00C35C8C"/>
    <w:rsid w:val="00C37BA9"/>
    <w:rsid w:val="00C41EED"/>
    <w:rsid w:val="00C47BEC"/>
    <w:rsid w:val="00C51330"/>
    <w:rsid w:val="00C52DC4"/>
    <w:rsid w:val="00C55E69"/>
    <w:rsid w:val="00C575F5"/>
    <w:rsid w:val="00C600A9"/>
    <w:rsid w:val="00C60E5A"/>
    <w:rsid w:val="00C656ED"/>
    <w:rsid w:val="00C669F6"/>
    <w:rsid w:val="00C66D4F"/>
    <w:rsid w:val="00C6716E"/>
    <w:rsid w:val="00C74984"/>
    <w:rsid w:val="00C83B55"/>
    <w:rsid w:val="00C85935"/>
    <w:rsid w:val="00C866A4"/>
    <w:rsid w:val="00C87996"/>
    <w:rsid w:val="00C87CDE"/>
    <w:rsid w:val="00C9348A"/>
    <w:rsid w:val="00C94533"/>
    <w:rsid w:val="00C94E60"/>
    <w:rsid w:val="00CA009A"/>
    <w:rsid w:val="00CA094E"/>
    <w:rsid w:val="00CA0A93"/>
    <w:rsid w:val="00CA1323"/>
    <w:rsid w:val="00CA13FB"/>
    <w:rsid w:val="00CA3C21"/>
    <w:rsid w:val="00CA4EAC"/>
    <w:rsid w:val="00CA5F84"/>
    <w:rsid w:val="00CA6E29"/>
    <w:rsid w:val="00CB47A7"/>
    <w:rsid w:val="00CB5CC3"/>
    <w:rsid w:val="00CB65F2"/>
    <w:rsid w:val="00CB6EC7"/>
    <w:rsid w:val="00CC72D8"/>
    <w:rsid w:val="00CC7886"/>
    <w:rsid w:val="00CD1514"/>
    <w:rsid w:val="00CD23AF"/>
    <w:rsid w:val="00CD70FC"/>
    <w:rsid w:val="00CE165B"/>
    <w:rsid w:val="00CE2A31"/>
    <w:rsid w:val="00CE69B5"/>
    <w:rsid w:val="00CE6CFB"/>
    <w:rsid w:val="00CF360B"/>
    <w:rsid w:val="00CF3A32"/>
    <w:rsid w:val="00CF48E6"/>
    <w:rsid w:val="00D03E06"/>
    <w:rsid w:val="00D03F37"/>
    <w:rsid w:val="00D13288"/>
    <w:rsid w:val="00D1660D"/>
    <w:rsid w:val="00D17F80"/>
    <w:rsid w:val="00D22F75"/>
    <w:rsid w:val="00D24498"/>
    <w:rsid w:val="00D26409"/>
    <w:rsid w:val="00D324A1"/>
    <w:rsid w:val="00D35CEB"/>
    <w:rsid w:val="00D54F7E"/>
    <w:rsid w:val="00D55ACB"/>
    <w:rsid w:val="00D625FF"/>
    <w:rsid w:val="00D66A0B"/>
    <w:rsid w:val="00D72CC1"/>
    <w:rsid w:val="00D801C7"/>
    <w:rsid w:val="00D83DF3"/>
    <w:rsid w:val="00D87DB7"/>
    <w:rsid w:val="00D940A1"/>
    <w:rsid w:val="00D9589B"/>
    <w:rsid w:val="00D97E47"/>
    <w:rsid w:val="00DA78F2"/>
    <w:rsid w:val="00DB2E0D"/>
    <w:rsid w:val="00DB3CBD"/>
    <w:rsid w:val="00DB3CDB"/>
    <w:rsid w:val="00DB6730"/>
    <w:rsid w:val="00DC3467"/>
    <w:rsid w:val="00DC36ED"/>
    <w:rsid w:val="00DC5498"/>
    <w:rsid w:val="00DC56FC"/>
    <w:rsid w:val="00DD17F9"/>
    <w:rsid w:val="00DD286F"/>
    <w:rsid w:val="00DD371D"/>
    <w:rsid w:val="00DD4D98"/>
    <w:rsid w:val="00DD77D9"/>
    <w:rsid w:val="00DF218A"/>
    <w:rsid w:val="00DF70DE"/>
    <w:rsid w:val="00E02ED9"/>
    <w:rsid w:val="00E0316E"/>
    <w:rsid w:val="00E058A4"/>
    <w:rsid w:val="00E1069C"/>
    <w:rsid w:val="00E160B1"/>
    <w:rsid w:val="00E216F4"/>
    <w:rsid w:val="00E274A0"/>
    <w:rsid w:val="00E3160B"/>
    <w:rsid w:val="00E32155"/>
    <w:rsid w:val="00E33A48"/>
    <w:rsid w:val="00E37620"/>
    <w:rsid w:val="00E46959"/>
    <w:rsid w:val="00E47008"/>
    <w:rsid w:val="00E47A5E"/>
    <w:rsid w:val="00E5066B"/>
    <w:rsid w:val="00E50EDE"/>
    <w:rsid w:val="00E50F25"/>
    <w:rsid w:val="00E57C16"/>
    <w:rsid w:val="00E57C50"/>
    <w:rsid w:val="00E6102F"/>
    <w:rsid w:val="00E6314C"/>
    <w:rsid w:val="00E65BA8"/>
    <w:rsid w:val="00E67EDE"/>
    <w:rsid w:val="00E70FF5"/>
    <w:rsid w:val="00E72FF2"/>
    <w:rsid w:val="00E818ED"/>
    <w:rsid w:val="00E83374"/>
    <w:rsid w:val="00E84A75"/>
    <w:rsid w:val="00E936E3"/>
    <w:rsid w:val="00E93EAC"/>
    <w:rsid w:val="00E93ED4"/>
    <w:rsid w:val="00E97DD1"/>
    <w:rsid w:val="00EA055B"/>
    <w:rsid w:val="00EA05F3"/>
    <w:rsid w:val="00EA09EE"/>
    <w:rsid w:val="00EA1E1F"/>
    <w:rsid w:val="00EB654C"/>
    <w:rsid w:val="00EB6FF9"/>
    <w:rsid w:val="00EC3745"/>
    <w:rsid w:val="00EC37D6"/>
    <w:rsid w:val="00EC6809"/>
    <w:rsid w:val="00EC7BE9"/>
    <w:rsid w:val="00ED0780"/>
    <w:rsid w:val="00ED318B"/>
    <w:rsid w:val="00ED68B6"/>
    <w:rsid w:val="00ED6BBD"/>
    <w:rsid w:val="00EE0E07"/>
    <w:rsid w:val="00EE28B2"/>
    <w:rsid w:val="00EE2D6E"/>
    <w:rsid w:val="00F02322"/>
    <w:rsid w:val="00F03643"/>
    <w:rsid w:val="00F043F0"/>
    <w:rsid w:val="00F05AA9"/>
    <w:rsid w:val="00F05E29"/>
    <w:rsid w:val="00F06898"/>
    <w:rsid w:val="00F07098"/>
    <w:rsid w:val="00F11962"/>
    <w:rsid w:val="00F1227B"/>
    <w:rsid w:val="00F15B77"/>
    <w:rsid w:val="00F15C62"/>
    <w:rsid w:val="00F2588F"/>
    <w:rsid w:val="00F3331A"/>
    <w:rsid w:val="00F34E71"/>
    <w:rsid w:val="00F37EEE"/>
    <w:rsid w:val="00F42AB8"/>
    <w:rsid w:val="00F42D7C"/>
    <w:rsid w:val="00F469E0"/>
    <w:rsid w:val="00F46AAA"/>
    <w:rsid w:val="00F4784A"/>
    <w:rsid w:val="00F5236C"/>
    <w:rsid w:val="00F524F8"/>
    <w:rsid w:val="00F5647D"/>
    <w:rsid w:val="00F56B9D"/>
    <w:rsid w:val="00F61F93"/>
    <w:rsid w:val="00F63EA0"/>
    <w:rsid w:val="00F646C2"/>
    <w:rsid w:val="00F65DAD"/>
    <w:rsid w:val="00F6652C"/>
    <w:rsid w:val="00F71C02"/>
    <w:rsid w:val="00F72A29"/>
    <w:rsid w:val="00F73764"/>
    <w:rsid w:val="00F7435A"/>
    <w:rsid w:val="00F7476E"/>
    <w:rsid w:val="00F758AF"/>
    <w:rsid w:val="00F75A2B"/>
    <w:rsid w:val="00F76D1B"/>
    <w:rsid w:val="00F77CF9"/>
    <w:rsid w:val="00F91C94"/>
    <w:rsid w:val="00F9397C"/>
    <w:rsid w:val="00F9417C"/>
    <w:rsid w:val="00F9631D"/>
    <w:rsid w:val="00F96F51"/>
    <w:rsid w:val="00FA15CC"/>
    <w:rsid w:val="00FA1D01"/>
    <w:rsid w:val="00FA41A4"/>
    <w:rsid w:val="00FA62C0"/>
    <w:rsid w:val="00FB3FF2"/>
    <w:rsid w:val="00FB49D4"/>
    <w:rsid w:val="00FB65D1"/>
    <w:rsid w:val="00FC3362"/>
    <w:rsid w:val="00FC3608"/>
    <w:rsid w:val="00FD0418"/>
    <w:rsid w:val="00FD2220"/>
    <w:rsid w:val="00FD37D4"/>
    <w:rsid w:val="00FD56BD"/>
    <w:rsid w:val="00FD7A65"/>
    <w:rsid w:val="00FE1D3A"/>
    <w:rsid w:val="00FE4050"/>
    <w:rsid w:val="00FE4B61"/>
    <w:rsid w:val="00FF0BF9"/>
    <w:rsid w:val="00FF28BC"/>
    <w:rsid w:val="00FF5723"/>
    <w:rsid w:val="00FF7208"/>
    <w:rsid w:val="00FF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AEC3"/>
  <w15:docId w15:val="{56A5318F-D1BB-423E-B7D5-349AC1DF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D9"/>
    <w:rPr>
      <w:rFonts w:ascii="Arial" w:eastAsia="SimSun" w:hAnsi="Arial" w:cs="Arial"/>
      <w:sz w:val="24"/>
      <w:szCs w:val="24"/>
      <w:lang w:eastAsia="zh-CN"/>
    </w:rPr>
  </w:style>
  <w:style w:type="paragraph" w:styleId="Heading1">
    <w:name w:val="heading 1"/>
    <w:basedOn w:val="Normal"/>
    <w:next w:val="Normal"/>
    <w:link w:val="Heading1Char1"/>
    <w:autoRedefine/>
    <w:uiPriority w:val="1"/>
    <w:qFormat/>
    <w:rsid w:val="00736AF1"/>
    <w:pPr>
      <w:keepNext/>
      <w:keepLines/>
      <w:numPr>
        <w:numId w:val="42"/>
      </w:numPr>
      <w:spacing w:before="240" w:line="259" w:lineRule="auto"/>
      <w:ind w:left="360" w:hanging="360"/>
      <w:outlineLvl w:val="0"/>
    </w:pPr>
    <w:rPr>
      <w:rFonts w:eastAsia="Arial" w:cstheme="majorBidi"/>
      <w:b/>
      <w:color w:val="000000" w:themeColor="text1"/>
      <w:sz w:val="22"/>
      <w:szCs w:val="32"/>
      <w:lang w:eastAsia="en-US"/>
    </w:rPr>
  </w:style>
  <w:style w:type="paragraph" w:styleId="Heading2">
    <w:name w:val="heading 2"/>
    <w:basedOn w:val="Normal"/>
    <w:next w:val="Normal"/>
    <w:link w:val="Heading2Char"/>
    <w:autoRedefine/>
    <w:uiPriority w:val="9"/>
    <w:unhideWhenUsed/>
    <w:qFormat/>
    <w:rsid w:val="00736AF1"/>
    <w:pPr>
      <w:widowControl w:val="0"/>
      <w:numPr>
        <w:ilvl w:val="1"/>
        <w:numId w:val="42"/>
      </w:numPr>
      <w:spacing w:before="120" w:line="259" w:lineRule="auto"/>
      <w:outlineLvl w:val="1"/>
    </w:pPr>
    <w:rPr>
      <w:rFonts w:eastAsia="Times New Roman" w:cs="Times New Roman"/>
      <w:color w:val="000000"/>
      <w:sz w:val="22"/>
      <w:szCs w:val="26"/>
      <w:lang w:eastAsia="en-US"/>
    </w:rPr>
  </w:style>
  <w:style w:type="paragraph" w:styleId="Heading3">
    <w:name w:val="heading 3"/>
    <w:basedOn w:val="Normal"/>
    <w:next w:val="Normal"/>
    <w:link w:val="Heading3Char"/>
    <w:autoRedefine/>
    <w:uiPriority w:val="9"/>
    <w:unhideWhenUsed/>
    <w:qFormat/>
    <w:rsid w:val="00736AF1"/>
    <w:pPr>
      <w:keepNext/>
      <w:keepLines/>
      <w:numPr>
        <w:ilvl w:val="2"/>
        <w:numId w:val="42"/>
      </w:numPr>
      <w:spacing w:before="120" w:line="259" w:lineRule="auto"/>
      <w:outlineLvl w:val="2"/>
    </w:pPr>
    <w:rPr>
      <w:rFonts w:eastAsia="Times New Roman" w:cs="Times New Roman"/>
      <w:color w:val="000000"/>
      <w:sz w:val="22"/>
      <w:lang w:eastAsia="en-US"/>
    </w:rPr>
  </w:style>
  <w:style w:type="paragraph" w:styleId="Heading4">
    <w:name w:val="heading 4"/>
    <w:basedOn w:val="Normal"/>
    <w:next w:val="Normal"/>
    <w:link w:val="Heading4Char"/>
    <w:uiPriority w:val="9"/>
    <w:unhideWhenUsed/>
    <w:qFormat/>
    <w:rsid w:val="00F7435A"/>
    <w:pPr>
      <w:keepNext/>
      <w:keepLines/>
      <w:numPr>
        <w:ilvl w:val="3"/>
        <w:numId w:val="42"/>
      </w:numPr>
      <w:spacing w:before="120" w:line="259" w:lineRule="auto"/>
      <w:ind w:left="1800" w:hanging="1008"/>
      <w:outlineLvl w:val="3"/>
    </w:pPr>
    <w:rPr>
      <w:rFonts w:eastAsia="Times New Roman" w:cs="Times New Roman"/>
      <w:iCs/>
      <w:color w:val="000000"/>
      <w:sz w:val="22"/>
      <w:szCs w:val="22"/>
      <w:lang w:eastAsia="en-US"/>
    </w:rPr>
  </w:style>
  <w:style w:type="paragraph" w:styleId="Heading5">
    <w:name w:val="heading 5"/>
    <w:basedOn w:val="Normal"/>
    <w:next w:val="Normal"/>
    <w:link w:val="Heading5Char"/>
    <w:uiPriority w:val="9"/>
    <w:unhideWhenUsed/>
    <w:qFormat/>
    <w:rsid w:val="00C031B0"/>
    <w:pPr>
      <w:keepNext/>
      <w:keepLines/>
      <w:numPr>
        <w:ilvl w:val="4"/>
        <w:numId w:val="42"/>
      </w:numPr>
      <w:spacing w:before="40" w:line="259" w:lineRule="auto"/>
      <w:outlineLvl w:val="4"/>
    </w:pPr>
    <w:rPr>
      <w:rFonts w:eastAsia="Times New Roman" w:cs="Times New Roman"/>
      <w:b/>
      <w:color w:val="000000"/>
      <w:sz w:val="22"/>
      <w:szCs w:val="22"/>
      <w:lang w:eastAsia="en-US"/>
    </w:rPr>
  </w:style>
  <w:style w:type="paragraph" w:styleId="Heading6">
    <w:name w:val="heading 6"/>
    <w:basedOn w:val="Normal"/>
    <w:next w:val="Normal"/>
    <w:link w:val="Heading6Char"/>
    <w:uiPriority w:val="9"/>
    <w:unhideWhenUsed/>
    <w:qFormat/>
    <w:rsid w:val="004363A4"/>
    <w:pPr>
      <w:keepNext/>
      <w:keepLines/>
      <w:numPr>
        <w:ilvl w:val="5"/>
        <w:numId w:val="42"/>
      </w:numPr>
      <w:spacing w:before="40" w:line="259" w:lineRule="auto"/>
      <w:ind w:left="450" w:hanging="450"/>
      <w:outlineLvl w:val="5"/>
    </w:pPr>
    <w:rPr>
      <w:rFonts w:ascii="Arial Bold" w:eastAsia="Times New Roman" w:hAnsi="Arial Bold" w:cs="Times New Roman"/>
      <w:b/>
      <w:caps/>
      <w:color w:val="000000"/>
      <w:sz w:val="22"/>
      <w:szCs w:val="22"/>
      <w:lang w:eastAsia="en-US"/>
    </w:rPr>
  </w:style>
  <w:style w:type="paragraph" w:styleId="Heading7">
    <w:name w:val="heading 7"/>
    <w:basedOn w:val="Normal"/>
    <w:next w:val="Normal"/>
    <w:link w:val="Heading7Char"/>
    <w:autoRedefine/>
    <w:uiPriority w:val="9"/>
    <w:unhideWhenUsed/>
    <w:qFormat/>
    <w:rsid w:val="005819C9"/>
    <w:pPr>
      <w:keepNext/>
      <w:keepLines/>
      <w:numPr>
        <w:ilvl w:val="6"/>
        <w:numId w:val="42"/>
      </w:numPr>
      <w:spacing w:before="40" w:after="120" w:line="259" w:lineRule="auto"/>
      <w:outlineLvl w:val="6"/>
    </w:pPr>
    <w:rPr>
      <w:rFonts w:eastAsia="Times New Roman" w:cs="Times New Roman"/>
      <w:iCs/>
      <w:color w:val="000000"/>
      <w:sz w:val="22"/>
      <w:szCs w:val="22"/>
      <w:lang w:eastAsia="en-US"/>
    </w:rPr>
  </w:style>
  <w:style w:type="paragraph" w:styleId="Heading8">
    <w:name w:val="heading 8"/>
    <w:basedOn w:val="Normal"/>
    <w:next w:val="Normal"/>
    <w:link w:val="Heading8Char"/>
    <w:uiPriority w:val="9"/>
    <w:unhideWhenUsed/>
    <w:qFormat/>
    <w:rsid w:val="00C031B0"/>
    <w:pPr>
      <w:keepNext/>
      <w:keepLines/>
      <w:numPr>
        <w:ilvl w:val="7"/>
        <w:numId w:val="42"/>
      </w:numPr>
      <w:spacing w:before="40" w:line="259" w:lineRule="auto"/>
      <w:outlineLvl w:val="7"/>
    </w:pPr>
    <w:rPr>
      <w:rFonts w:eastAsia="Times New Roman" w:cs="Times New Roman"/>
      <w:color w:val="000000"/>
      <w:sz w:val="22"/>
      <w:szCs w:val="21"/>
      <w:lang w:eastAsia="en-US"/>
    </w:rPr>
  </w:style>
  <w:style w:type="paragraph" w:styleId="Heading9">
    <w:name w:val="heading 9"/>
    <w:basedOn w:val="Normal"/>
    <w:next w:val="Normal"/>
    <w:link w:val="Heading9Char"/>
    <w:uiPriority w:val="9"/>
    <w:unhideWhenUsed/>
    <w:qFormat/>
    <w:rsid w:val="00C031B0"/>
    <w:pPr>
      <w:keepNext/>
      <w:keepLines/>
      <w:numPr>
        <w:ilvl w:val="8"/>
        <w:numId w:val="42"/>
      </w:numPr>
      <w:spacing w:before="40" w:line="259" w:lineRule="auto"/>
      <w:outlineLvl w:val="8"/>
    </w:pPr>
    <w:rPr>
      <w:rFonts w:eastAsia="Times New Roman" w:cs="Times New Roman"/>
      <w:iCs/>
      <w:color w:val="000000"/>
      <w:sz w:val="2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4E08"/>
    <w:rPr>
      <w:rFonts w:ascii="Arial" w:eastAsia="Times New Roman" w:hAnsi="Arial" w:cs="Times New Roman"/>
      <w:b/>
      <w:sz w:val="22"/>
      <w:szCs w:val="24"/>
    </w:rPr>
  </w:style>
  <w:style w:type="character" w:customStyle="1" w:styleId="Heading2Char">
    <w:name w:val="Heading 2 Char"/>
    <w:basedOn w:val="DefaultParagraphFont"/>
    <w:link w:val="Heading2"/>
    <w:uiPriority w:val="9"/>
    <w:rsid w:val="00736AF1"/>
    <w:rPr>
      <w:rFonts w:ascii="Arial" w:eastAsia="Times New Roman" w:hAnsi="Arial" w:cs="Times New Roman"/>
      <w:color w:val="000000"/>
      <w:sz w:val="22"/>
      <w:szCs w:val="26"/>
    </w:rPr>
  </w:style>
  <w:style w:type="character" w:customStyle="1" w:styleId="Heading3Char">
    <w:name w:val="Heading 3 Char"/>
    <w:basedOn w:val="DefaultParagraphFont"/>
    <w:link w:val="Heading3"/>
    <w:uiPriority w:val="9"/>
    <w:rsid w:val="00736AF1"/>
    <w:rPr>
      <w:rFonts w:ascii="Arial" w:eastAsia="Times New Roman" w:hAnsi="Arial" w:cs="Times New Roman"/>
      <w:color w:val="000000"/>
      <w:sz w:val="22"/>
      <w:szCs w:val="24"/>
    </w:rPr>
  </w:style>
  <w:style w:type="character" w:customStyle="1" w:styleId="Heading4Char">
    <w:name w:val="Heading 4 Char"/>
    <w:basedOn w:val="DefaultParagraphFont"/>
    <w:link w:val="Heading4"/>
    <w:uiPriority w:val="9"/>
    <w:rsid w:val="00F7435A"/>
    <w:rPr>
      <w:rFonts w:ascii="Arial" w:eastAsia="Times New Roman" w:hAnsi="Arial" w:cs="Times New Roman"/>
      <w:iCs/>
      <w:color w:val="000000"/>
      <w:sz w:val="22"/>
      <w:szCs w:val="22"/>
    </w:rPr>
  </w:style>
  <w:style w:type="character" w:customStyle="1" w:styleId="Heading5Char">
    <w:name w:val="Heading 5 Char"/>
    <w:basedOn w:val="DefaultParagraphFont"/>
    <w:link w:val="Heading5"/>
    <w:uiPriority w:val="9"/>
    <w:rsid w:val="00C031B0"/>
    <w:rPr>
      <w:rFonts w:ascii="Arial" w:eastAsia="Times New Roman" w:hAnsi="Arial" w:cs="Times New Roman"/>
      <w:b/>
      <w:color w:val="000000"/>
      <w:sz w:val="22"/>
      <w:szCs w:val="22"/>
    </w:rPr>
  </w:style>
  <w:style w:type="character" w:customStyle="1" w:styleId="Heading6Char">
    <w:name w:val="Heading 6 Char"/>
    <w:basedOn w:val="DefaultParagraphFont"/>
    <w:link w:val="Heading6"/>
    <w:uiPriority w:val="9"/>
    <w:rsid w:val="004363A4"/>
    <w:rPr>
      <w:rFonts w:ascii="Arial Bold" w:eastAsia="Times New Roman" w:hAnsi="Arial Bold" w:cs="Times New Roman"/>
      <w:b/>
      <w:caps/>
      <w:color w:val="000000"/>
      <w:sz w:val="22"/>
      <w:szCs w:val="22"/>
    </w:rPr>
  </w:style>
  <w:style w:type="character" w:customStyle="1" w:styleId="Heading7Char">
    <w:name w:val="Heading 7 Char"/>
    <w:basedOn w:val="DefaultParagraphFont"/>
    <w:link w:val="Heading7"/>
    <w:uiPriority w:val="9"/>
    <w:rsid w:val="005819C9"/>
    <w:rPr>
      <w:rFonts w:ascii="Arial" w:eastAsia="Times New Roman" w:hAnsi="Arial" w:cs="Times New Roman"/>
      <w:iCs/>
      <w:color w:val="000000"/>
      <w:sz w:val="22"/>
      <w:szCs w:val="22"/>
    </w:rPr>
  </w:style>
  <w:style w:type="character" w:customStyle="1" w:styleId="Heading8Char">
    <w:name w:val="Heading 8 Char"/>
    <w:basedOn w:val="DefaultParagraphFont"/>
    <w:link w:val="Heading8"/>
    <w:uiPriority w:val="9"/>
    <w:rsid w:val="00C031B0"/>
    <w:rPr>
      <w:rFonts w:ascii="Arial" w:eastAsia="Times New Roman" w:hAnsi="Arial" w:cs="Times New Roman"/>
      <w:color w:val="000000"/>
      <w:sz w:val="22"/>
      <w:szCs w:val="21"/>
    </w:rPr>
  </w:style>
  <w:style w:type="character" w:customStyle="1" w:styleId="Heading9Char">
    <w:name w:val="Heading 9 Char"/>
    <w:basedOn w:val="DefaultParagraphFont"/>
    <w:link w:val="Heading9"/>
    <w:uiPriority w:val="9"/>
    <w:rsid w:val="00C031B0"/>
    <w:rPr>
      <w:rFonts w:ascii="Arial" w:eastAsia="Times New Roman" w:hAnsi="Arial" w:cs="Times New Roman"/>
      <w:iCs/>
      <w:color w:val="000000"/>
      <w:sz w:val="22"/>
      <w:szCs w:val="21"/>
    </w:rPr>
  </w:style>
  <w:style w:type="paragraph" w:styleId="Header">
    <w:name w:val="header"/>
    <w:basedOn w:val="Normal"/>
    <w:link w:val="HeaderChar"/>
    <w:rsid w:val="00A021D9"/>
    <w:pPr>
      <w:tabs>
        <w:tab w:val="center" w:pos="4320"/>
        <w:tab w:val="right" w:pos="8640"/>
      </w:tabs>
    </w:pPr>
  </w:style>
  <w:style w:type="character" w:customStyle="1" w:styleId="HeaderChar">
    <w:name w:val="Header Char"/>
    <w:basedOn w:val="DefaultParagraphFont"/>
    <w:link w:val="Header"/>
    <w:rsid w:val="00A021D9"/>
    <w:rPr>
      <w:rFonts w:ascii="Arial" w:eastAsia="SimSun" w:hAnsi="Arial" w:cs="Arial"/>
      <w:sz w:val="24"/>
      <w:szCs w:val="24"/>
      <w:lang w:eastAsia="zh-CN"/>
    </w:rPr>
  </w:style>
  <w:style w:type="paragraph" w:styleId="Footer">
    <w:name w:val="footer"/>
    <w:basedOn w:val="Normal"/>
    <w:link w:val="FooterChar1"/>
    <w:uiPriority w:val="99"/>
    <w:unhideWhenUsed/>
    <w:rsid w:val="00C031B0"/>
    <w:pPr>
      <w:tabs>
        <w:tab w:val="center" w:pos="4680"/>
        <w:tab w:val="right" w:pos="9360"/>
      </w:tabs>
      <w:spacing w:before="120"/>
      <w:ind w:left="1296" w:hanging="720"/>
    </w:pPr>
    <w:rPr>
      <w:rFonts w:asciiTheme="minorHAnsi" w:eastAsiaTheme="minorHAnsi" w:hAnsiTheme="minorHAnsi" w:cstheme="minorBidi"/>
      <w:sz w:val="22"/>
      <w:szCs w:val="22"/>
      <w:lang w:eastAsia="en-US"/>
    </w:rPr>
  </w:style>
  <w:style w:type="character" w:customStyle="1" w:styleId="FooterChar">
    <w:name w:val="Footer Char"/>
    <w:basedOn w:val="DefaultParagraphFont"/>
    <w:uiPriority w:val="99"/>
    <w:rsid w:val="00A021D9"/>
    <w:rPr>
      <w:rFonts w:ascii="Arial" w:eastAsia="SimSun" w:hAnsi="Arial" w:cs="Arial"/>
      <w:sz w:val="24"/>
      <w:szCs w:val="24"/>
      <w:lang w:eastAsia="zh-CN"/>
    </w:rPr>
  </w:style>
  <w:style w:type="character" w:styleId="PageNumber">
    <w:name w:val="page number"/>
    <w:basedOn w:val="DefaultParagraphFont"/>
    <w:rsid w:val="00A021D9"/>
  </w:style>
  <w:style w:type="paragraph" w:styleId="BlockText">
    <w:name w:val="Block Text"/>
    <w:basedOn w:val="Normal"/>
    <w:rsid w:val="00A021D9"/>
    <w:pPr>
      <w:ind w:left="720" w:right="720" w:firstLine="720"/>
    </w:pPr>
    <w:rPr>
      <w:i/>
      <w:iCs/>
    </w:rPr>
  </w:style>
  <w:style w:type="character" w:styleId="LineNumber">
    <w:name w:val="line number"/>
    <w:basedOn w:val="DefaultParagraphFont"/>
    <w:rsid w:val="00A021D9"/>
  </w:style>
  <w:style w:type="paragraph" w:styleId="BodyTextIndent">
    <w:name w:val="Body Text Indent"/>
    <w:basedOn w:val="Normal"/>
    <w:link w:val="BodyTextIndentChar"/>
    <w:rsid w:val="00A021D9"/>
    <w:pPr>
      <w:ind w:left="720"/>
    </w:pPr>
    <w:rPr>
      <w:rFonts w:ascii="Times New Roman" w:eastAsia="Times New Roman" w:hAnsi="Times New Roman" w:cs="Times New Roman"/>
      <w:i/>
      <w:lang w:eastAsia="en-US"/>
    </w:rPr>
  </w:style>
  <w:style w:type="character" w:customStyle="1" w:styleId="BodyTextIndentChar">
    <w:name w:val="Body Text Indent Char"/>
    <w:basedOn w:val="DefaultParagraphFont"/>
    <w:link w:val="BodyTextIndent"/>
    <w:rsid w:val="00A021D9"/>
    <w:rPr>
      <w:rFonts w:ascii="Times New Roman" w:eastAsia="Times New Roman" w:hAnsi="Times New Roman" w:cs="Times New Roman"/>
      <w:i/>
      <w:sz w:val="24"/>
      <w:szCs w:val="24"/>
    </w:rPr>
  </w:style>
  <w:style w:type="table" w:styleId="TableGrid">
    <w:name w:val="Table Grid"/>
    <w:basedOn w:val="TableNormal"/>
    <w:rsid w:val="00A021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021D9"/>
    <w:rPr>
      <w:rFonts w:ascii="Times New Roman" w:eastAsia="SimSu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1"/>
    <w:qFormat/>
    <w:rsid w:val="00A021D9"/>
    <w:pPr>
      <w:spacing w:after="120"/>
    </w:pPr>
  </w:style>
  <w:style w:type="character" w:customStyle="1" w:styleId="BodyTextChar">
    <w:name w:val="Body Text Char"/>
    <w:basedOn w:val="DefaultParagraphFont"/>
    <w:link w:val="BodyText"/>
    <w:uiPriority w:val="1"/>
    <w:rsid w:val="00A021D9"/>
    <w:rPr>
      <w:rFonts w:ascii="Arial" w:eastAsia="SimSun" w:hAnsi="Arial" w:cs="Arial"/>
      <w:sz w:val="24"/>
      <w:szCs w:val="24"/>
      <w:lang w:eastAsia="zh-CN"/>
    </w:rPr>
  </w:style>
  <w:style w:type="numbering" w:styleId="111111">
    <w:name w:val="Outline List 2"/>
    <w:basedOn w:val="NoList"/>
    <w:rsid w:val="00A021D9"/>
    <w:pPr>
      <w:numPr>
        <w:numId w:val="1"/>
      </w:numPr>
    </w:pPr>
  </w:style>
  <w:style w:type="paragraph" w:styleId="BodyText2">
    <w:name w:val="Body Text 2"/>
    <w:basedOn w:val="Normal"/>
    <w:link w:val="BodyText2Char"/>
    <w:rsid w:val="00A021D9"/>
    <w:pPr>
      <w:autoSpaceDE w:val="0"/>
      <w:autoSpaceDN w:val="0"/>
      <w:adjustRightInd w:val="0"/>
    </w:pPr>
    <w:rPr>
      <w:sz w:val="22"/>
      <w:szCs w:val="22"/>
    </w:rPr>
  </w:style>
  <w:style w:type="character" w:customStyle="1" w:styleId="BodyText2Char">
    <w:name w:val="Body Text 2 Char"/>
    <w:basedOn w:val="DefaultParagraphFont"/>
    <w:link w:val="BodyText2"/>
    <w:rsid w:val="00A021D9"/>
    <w:rPr>
      <w:rFonts w:ascii="Arial" w:eastAsia="SimSun" w:hAnsi="Arial" w:cs="Arial"/>
      <w:lang w:eastAsia="zh-CN"/>
    </w:rPr>
  </w:style>
  <w:style w:type="paragraph" w:styleId="BalloonText">
    <w:name w:val="Balloon Text"/>
    <w:basedOn w:val="Normal"/>
    <w:link w:val="BalloonTextChar"/>
    <w:semiHidden/>
    <w:rsid w:val="00A021D9"/>
    <w:rPr>
      <w:rFonts w:ascii="Tahoma" w:hAnsi="Tahoma" w:cs="Tahoma"/>
      <w:sz w:val="16"/>
      <w:szCs w:val="16"/>
    </w:rPr>
  </w:style>
  <w:style w:type="character" w:customStyle="1" w:styleId="BalloonTextChar">
    <w:name w:val="Balloon Text Char"/>
    <w:basedOn w:val="DefaultParagraphFont"/>
    <w:link w:val="BalloonText"/>
    <w:semiHidden/>
    <w:rsid w:val="00A021D9"/>
    <w:rPr>
      <w:rFonts w:ascii="Tahoma" w:eastAsia="SimSun" w:hAnsi="Tahoma" w:cs="Tahoma"/>
      <w:sz w:val="16"/>
      <w:szCs w:val="16"/>
      <w:lang w:eastAsia="zh-CN"/>
    </w:rPr>
  </w:style>
  <w:style w:type="character" w:styleId="CommentReference">
    <w:name w:val="annotation reference"/>
    <w:basedOn w:val="DefaultParagraphFont"/>
    <w:uiPriority w:val="99"/>
    <w:semiHidden/>
    <w:rsid w:val="00A021D9"/>
    <w:rPr>
      <w:sz w:val="16"/>
    </w:rPr>
  </w:style>
  <w:style w:type="paragraph" w:styleId="CommentText">
    <w:name w:val="annotation text"/>
    <w:basedOn w:val="Normal"/>
    <w:link w:val="CommentTextChar"/>
    <w:semiHidden/>
    <w:rsid w:val="00A021D9"/>
    <w:rPr>
      <w:sz w:val="20"/>
    </w:rPr>
  </w:style>
  <w:style w:type="character" w:customStyle="1" w:styleId="CommentTextChar">
    <w:name w:val="Comment Text Char"/>
    <w:basedOn w:val="DefaultParagraphFont"/>
    <w:link w:val="CommentText"/>
    <w:semiHidden/>
    <w:rsid w:val="00A021D9"/>
    <w:rPr>
      <w:rFonts w:ascii="Arial" w:eastAsia="SimSun" w:hAnsi="Arial" w:cs="Arial"/>
      <w:sz w:val="20"/>
      <w:szCs w:val="24"/>
      <w:lang w:eastAsia="zh-CN"/>
    </w:rPr>
  </w:style>
  <w:style w:type="character" w:styleId="Strong">
    <w:name w:val="Strong"/>
    <w:basedOn w:val="DefaultParagraphFont"/>
    <w:qFormat/>
    <w:rsid w:val="00A021D9"/>
    <w:rPr>
      <w:b/>
      <w:bCs/>
    </w:rPr>
  </w:style>
  <w:style w:type="paragraph" w:styleId="BodyText3">
    <w:name w:val="Body Text 3"/>
    <w:basedOn w:val="Normal"/>
    <w:link w:val="BodyText3Char"/>
    <w:rsid w:val="00A021D9"/>
    <w:rPr>
      <w:sz w:val="20"/>
      <w:szCs w:val="20"/>
    </w:rPr>
  </w:style>
  <w:style w:type="character" w:customStyle="1" w:styleId="BodyText3Char">
    <w:name w:val="Body Text 3 Char"/>
    <w:basedOn w:val="DefaultParagraphFont"/>
    <w:link w:val="BodyText3"/>
    <w:rsid w:val="00A021D9"/>
    <w:rPr>
      <w:rFonts w:ascii="Arial" w:eastAsia="SimSun" w:hAnsi="Arial" w:cs="Arial"/>
      <w:sz w:val="20"/>
      <w:szCs w:val="20"/>
      <w:lang w:eastAsia="zh-CN"/>
    </w:rPr>
  </w:style>
  <w:style w:type="paragraph" w:styleId="BodyTextIndent3">
    <w:name w:val="Body Text Indent 3"/>
    <w:basedOn w:val="Normal"/>
    <w:link w:val="BodyTextIndent3Char"/>
    <w:rsid w:val="00A021D9"/>
    <w:pPr>
      <w:autoSpaceDE w:val="0"/>
      <w:autoSpaceDN w:val="0"/>
      <w:adjustRightInd w:val="0"/>
      <w:ind w:left="1440"/>
    </w:pPr>
  </w:style>
  <w:style w:type="character" w:customStyle="1" w:styleId="BodyTextIndent3Char">
    <w:name w:val="Body Text Indent 3 Char"/>
    <w:basedOn w:val="DefaultParagraphFont"/>
    <w:link w:val="BodyTextIndent3"/>
    <w:rsid w:val="00A021D9"/>
    <w:rPr>
      <w:rFonts w:ascii="Arial" w:eastAsia="SimSun" w:hAnsi="Arial" w:cs="Arial"/>
      <w:sz w:val="24"/>
      <w:szCs w:val="24"/>
      <w:lang w:eastAsia="zh-CN"/>
    </w:rPr>
  </w:style>
  <w:style w:type="paragraph" w:styleId="Title">
    <w:name w:val="Title"/>
    <w:basedOn w:val="Normal"/>
    <w:link w:val="TitleChar"/>
    <w:qFormat/>
    <w:rsid w:val="00A021D9"/>
    <w:pPr>
      <w:jc w:val="center"/>
    </w:pPr>
    <w:rPr>
      <w:rFonts w:cs="Times New Roman"/>
      <w:b/>
      <w:sz w:val="32"/>
      <w:szCs w:val="20"/>
      <w:u w:val="single"/>
    </w:rPr>
  </w:style>
  <w:style w:type="character" w:customStyle="1" w:styleId="TitleChar">
    <w:name w:val="Title Char"/>
    <w:basedOn w:val="DefaultParagraphFont"/>
    <w:link w:val="Title"/>
    <w:rsid w:val="00A021D9"/>
    <w:rPr>
      <w:rFonts w:ascii="Arial" w:eastAsia="SimSun" w:hAnsi="Arial" w:cs="Times New Roman"/>
      <w:b/>
      <w:sz w:val="32"/>
      <w:szCs w:val="20"/>
      <w:u w:val="single"/>
      <w:lang w:eastAsia="zh-CN"/>
    </w:rPr>
  </w:style>
  <w:style w:type="paragraph" w:styleId="CommentSubject">
    <w:name w:val="annotation subject"/>
    <w:basedOn w:val="CommentText"/>
    <w:next w:val="CommentText"/>
    <w:link w:val="CommentSubjectChar"/>
    <w:semiHidden/>
    <w:rsid w:val="00A021D9"/>
    <w:rPr>
      <w:b/>
      <w:bCs/>
      <w:szCs w:val="20"/>
    </w:rPr>
  </w:style>
  <w:style w:type="character" w:customStyle="1" w:styleId="CommentSubjectChar">
    <w:name w:val="Comment Subject Char"/>
    <w:basedOn w:val="CommentTextChar"/>
    <w:link w:val="CommentSubject"/>
    <w:semiHidden/>
    <w:rsid w:val="00A021D9"/>
    <w:rPr>
      <w:rFonts w:ascii="Arial" w:eastAsia="SimSun" w:hAnsi="Arial" w:cs="Arial"/>
      <w:b/>
      <w:bCs/>
      <w:sz w:val="20"/>
      <w:szCs w:val="20"/>
      <w:lang w:eastAsia="zh-CN"/>
    </w:rPr>
  </w:style>
  <w:style w:type="character" w:styleId="Hyperlink">
    <w:name w:val="Hyperlink"/>
    <w:basedOn w:val="DefaultParagraphFont"/>
    <w:uiPriority w:val="99"/>
    <w:rsid w:val="00A021D9"/>
    <w:rPr>
      <w:color w:val="0000FF"/>
      <w:u w:val="single"/>
    </w:rPr>
  </w:style>
  <w:style w:type="paragraph" w:styleId="NormalWeb">
    <w:name w:val="Normal (Web)"/>
    <w:basedOn w:val="Normal"/>
    <w:rsid w:val="00A021D9"/>
    <w:pPr>
      <w:spacing w:before="100" w:beforeAutospacing="1" w:after="100" w:afterAutospacing="1"/>
    </w:pPr>
    <w:rPr>
      <w:rFonts w:ascii="Times New Roman" w:eastAsia="Batang" w:hAnsi="Times New Roman" w:cs="Times New Roman"/>
      <w:lang w:eastAsia="en-US"/>
    </w:rPr>
  </w:style>
  <w:style w:type="paragraph" w:customStyle="1" w:styleId="Argus">
    <w:name w:val="Argus"/>
    <w:basedOn w:val="Normal"/>
    <w:rsid w:val="00A021D9"/>
    <w:pPr>
      <w:spacing w:line="240" w:lineRule="exact"/>
      <w:jc w:val="both"/>
    </w:pPr>
    <w:rPr>
      <w:rFonts w:eastAsia="Batang"/>
      <w:sz w:val="20"/>
      <w:szCs w:val="20"/>
      <w:lang w:eastAsia="en-US"/>
    </w:rPr>
  </w:style>
  <w:style w:type="paragraph" w:styleId="FootnoteText">
    <w:name w:val="footnote text"/>
    <w:basedOn w:val="Normal"/>
    <w:link w:val="FootnoteTextChar"/>
    <w:semiHidden/>
    <w:rsid w:val="00A021D9"/>
    <w:rPr>
      <w:rFonts w:ascii="Times New Roman" w:eastAsia="Batang" w:hAnsi="Times New Roman" w:cs="Times New Roman"/>
      <w:sz w:val="20"/>
      <w:szCs w:val="20"/>
      <w:lang w:eastAsia="en-US"/>
    </w:rPr>
  </w:style>
  <w:style w:type="character" w:customStyle="1" w:styleId="FootnoteTextChar">
    <w:name w:val="Footnote Text Char"/>
    <w:basedOn w:val="DefaultParagraphFont"/>
    <w:link w:val="FootnoteText"/>
    <w:semiHidden/>
    <w:rsid w:val="00A021D9"/>
    <w:rPr>
      <w:rFonts w:ascii="Times New Roman" w:eastAsia="Batang" w:hAnsi="Times New Roman" w:cs="Times New Roman"/>
      <w:sz w:val="20"/>
      <w:szCs w:val="20"/>
    </w:rPr>
  </w:style>
  <w:style w:type="character" w:styleId="Emphasis">
    <w:name w:val="Emphasis"/>
    <w:basedOn w:val="DefaultParagraphFont"/>
    <w:qFormat/>
    <w:rsid w:val="00A021D9"/>
    <w:rPr>
      <w:i/>
      <w:iCs/>
    </w:rPr>
  </w:style>
  <w:style w:type="paragraph" w:styleId="BodyTextIndent2">
    <w:name w:val="Body Text Indent 2"/>
    <w:basedOn w:val="Normal"/>
    <w:link w:val="BodyTextIndent2Char"/>
    <w:rsid w:val="00A021D9"/>
    <w:pPr>
      <w:keepNext/>
      <w:keepLines/>
      <w:ind w:firstLine="720"/>
    </w:pPr>
    <w:rPr>
      <w:bCs/>
      <w:sz w:val="20"/>
      <w:szCs w:val="20"/>
    </w:rPr>
  </w:style>
  <w:style w:type="character" w:customStyle="1" w:styleId="BodyTextIndent2Char">
    <w:name w:val="Body Text Indent 2 Char"/>
    <w:basedOn w:val="DefaultParagraphFont"/>
    <w:link w:val="BodyTextIndent2"/>
    <w:rsid w:val="00A021D9"/>
    <w:rPr>
      <w:rFonts w:ascii="Arial" w:eastAsia="SimSun" w:hAnsi="Arial" w:cs="Arial"/>
      <w:bCs/>
      <w:sz w:val="20"/>
      <w:szCs w:val="20"/>
      <w:lang w:eastAsia="zh-CN"/>
    </w:rPr>
  </w:style>
  <w:style w:type="table" w:styleId="TableGrid5">
    <w:name w:val="Table Grid 5"/>
    <w:basedOn w:val="TableNormal"/>
    <w:rsid w:val="00A021D9"/>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2">
    <w:name w:val="CM2"/>
    <w:basedOn w:val="Normal"/>
    <w:next w:val="Normal"/>
    <w:rsid w:val="00A021D9"/>
    <w:pPr>
      <w:autoSpaceDE w:val="0"/>
      <w:autoSpaceDN w:val="0"/>
      <w:adjustRightInd w:val="0"/>
      <w:spacing w:line="276" w:lineRule="atLeast"/>
    </w:pPr>
    <w:rPr>
      <w:rFonts w:ascii="KEHBDC+Arial" w:hAnsi="KEHBDC+Arial" w:cs="Times New Roman"/>
    </w:rPr>
  </w:style>
  <w:style w:type="paragraph" w:styleId="Revision">
    <w:name w:val="Revision"/>
    <w:hidden/>
    <w:uiPriority w:val="99"/>
    <w:semiHidden/>
    <w:rsid w:val="003D2122"/>
    <w:rPr>
      <w:rFonts w:ascii="Arial" w:eastAsia="SimSun" w:hAnsi="Arial" w:cs="Arial"/>
      <w:sz w:val="24"/>
      <w:szCs w:val="24"/>
      <w:lang w:eastAsia="zh-CN"/>
    </w:rPr>
  </w:style>
  <w:style w:type="paragraph" w:styleId="ListParagraph">
    <w:name w:val="List Paragraph"/>
    <w:basedOn w:val="Normal"/>
    <w:uiPriority w:val="34"/>
    <w:qFormat/>
    <w:rsid w:val="008F1E2D"/>
    <w:pPr>
      <w:ind w:left="720"/>
      <w:contextualSpacing/>
    </w:pPr>
  </w:style>
  <w:style w:type="table" w:customStyle="1" w:styleId="TableGrid1">
    <w:name w:val="Table Grid1"/>
    <w:basedOn w:val="TableNormal"/>
    <w:next w:val="TableGrid"/>
    <w:uiPriority w:val="39"/>
    <w:rsid w:val="00AD2C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CB6"/>
    <w:pPr>
      <w:widowControl w:val="0"/>
    </w:pPr>
    <w:rPr>
      <w:rFonts w:asciiTheme="minorHAnsi" w:eastAsiaTheme="minorHAnsi" w:hAnsiTheme="minorHAnsi" w:cstheme="minorBidi"/>
      <w:sz w:val="22"/>
      <w:szCs w:val="22"/>
      <w:lang w:eastAsia="en-US"/>
    </w:rPr>
  </w:style>
  <w:style w:type="paragraph" w:customStyle="1" w:styleId="heading10">
    <w:name w:val="heading 10"/>
    <w:basedOn w:val="Heading9"/>
    <w:link w:val="heading10Char"/>
    <w:qFormat/>
    <w:rsid w:val="00B26E09"/>
    <w:pPr>
      <w:numPr>
        <w:numId w:val="35"/>
      </w:numPr>
      <w:ind w:left="1656" w:hanging="864"/>
    </w:pPr>
  </w:style>
  <w:style w:type="character" w:customStyle="1" w:styleId="heading10Char">
    <w:name w:val="heading 10 Char"/>
    <w:basedOn w:val="Heading9Char"/>
    <w:link w:val="heading10"/>
    <w:rsid w:val="00B26E09"/>
    <w:rPr>
      <w:rFonts w:ascii="Arial" w:eastAsia="Times New Roman" w:hAnsi="Arial" w:cs="Times New Roman"/>
      <w:iCs/>
      <w:color w:val="000000"/>
      <w:sz w:val="22"/>
      <w:szCs w:val="21"/>
    </w:rPr>
  </w:style>
  <w:style w:type="character" w:customStyle="1" w:styleId="FooterChar1">
    <w:name w:val="Footer Char1"/>
    <w:basedOn w:val="DefaultParagraphFont"/>
    <w:link w:val="Footer"/>
    <w:uiPriority w:val="99"/>
    <w:rsid w:val="00C031B0"/>
    <w:rPr>
      <w:rFonts w:asciiTheme="minorHAnsi" w:eastAsiaTheme="minorHAnsi" w:hAnsiTheme="minorHAnsi" w:cstheme="minorBidi"/>
      <w:sz w:val="22"/>
      <w:szCs w:val="22"/>
    </w:rPr>
  </w:style>
  <w:style w:type="character" w:customStyle="1" w:styleId="Heading1Char1">
    <w:name w:val="Heading 1 Char1"/>
    <w:basedOn w:val="DefaultParagraphFont"/>
    <w:link w:val="Heading1"/>
    <w:uiPriority w:val="1"/>
    <w:rsid w:val="00736AF1"/>
    <w:rPr>
      <w:rFonts w:ascii="Arial" w:eastAsia="Arial" w:hAnsi="Arial" w:cstheme="majorBidi"/>
      <w:b/>
      <w:color w:val="000000" w:themeColor="text1"/>
      <w:sz w:val="22"/>
      <w:szCs w:val="32"/>
    </w:rPr>
  </w:style>
  <w:style w:type="paragraph" w:styleId="NoSpacing">
    <w:name w:val="No Spacing"/>
    <w:uiPriority w:val="1"/>
    <w:qFormat/>
    <w:rsid w:val="00683FC1"/>
    <w:rPr>
      <w:rFonts w:ascii="Arial" w:eastAsia="SimSun" w:hAnsi="Arial" w:cs="Arial"/>
      <w:sz w:val="24"/>
      <w:szCs w:val="24"/>
      <w:lang w:eastAsia="zh-CN"/>
    </w:rPr>
  </w:style>
  <w:style w:type="paragraph" w:styleId="TOC1">
    <w:name w:val="toc 1"/>
    <w:basedOn w:val="Normal"/>
    <w:next w:val="Normal"/>
    <w:autoRedefine/>
    <w:uiPriority w:val="39"/>
    <w:unhideWhenUsed/>
    <w:rsid w:val="003B6C5D"/>
    <w:pPr>
      <w:tabs>
        <w:tab w:val="left" w:pos="440"/>
        <w:tab w:val="right" w:leader="dot" w:pos="9710"/>
      </w:tabs>
      <w:spacing w:after="100"/>
    </w:pPr>
    <w:rPr>
      <w:sz w:val="22"/>
    </w:rPr>
  </w:style>
  <w:style w:type="character" w:styleId="FollowedHyperlink">
    <w:name w:val="FollowedHyperlink"/>
    <w:basedOn w:val="DefaultParagraphFont"/>
    <w:uiPriority w:val="99"/>
    <w:semiHidden/>
    <w:unhideWhenUsed/>
    <w:rsid w:val="00E3160B"/>
    <w:rPr>
      <w:color w:val="954F72" w:themeColor="followedHyperlink"/>
      <w:u w:val="single"/>
    </w:rPr>
  </w:style>
  <w:style w:type="paragraph" w:styleId="TOC3">
    <w:name w:val="toc 3"/>
    <w:basedOn w:val="Normal"/>
    <w:next w:val="Normal"/>
    <w:autoRedefine/>
    <w:uiPriority w:val="39"/>
    <w:unhideWhenUsed/>
    <w:rsid w:val="004126E9"/>
    <w:pPr>
      <w:spacing w:after="100"/>
      <w:ind w:left="480"/>
    </w:pPr>
  </w:style>
  <w:style w:type="paragraph" w:styleId="TOCHeading">
    <w:name w:val="TOC Heading"/>
    <w:basedOn w:val="Heading1"/>
    <w:next w:val="Normal"/>
    <w:uiPriority w:val="39"/>
    <w:unhideWhenUsed/>
    <w:qFormat/>
    <w:rsid w:val="003B6C5D"/>
    <w:pPr>
      <w:numPr>
        <w:numId w:val="0"/>
      </w:numPr>
      <w:outlineLvl w:val="9"/>
    </w:pPr>
    <w:rPr>
      <w:rFonts w:asciiTheme="majorHAnsi" w:eastAsiaTheme="majorEastAsia" w:hAnsiTheme="majorHAnsi"/>
      <w:b w:val="0"/>
      <w:color w:val="2E74B5" w:themeColor="accent1" w:themeShade="BF"/>
      <w:sz w:val="32"/>
    </w:rPr>
  </w:style>
  <w:style w:type="paragraph" w:styleId="TOC2">
    <w:name w:val="toc 2"/>
    <w:basedOn w:val="Normal"/>
    <w:next w:val="Normal"/>
    <w:autoRedefine/>
    <w:uiPriority w:val="39"/>
    <w:unhideWhenUsed/>
    <w:rsid w:val="003B6C5D"/>
    <w:pPr>
      <w:spacing w:after="100"/>
      <w:ind w:left="240"/>
    </w:pPr>
  </w:style>
  <w:style w:type="paragraph" w:styleId="TOC4">
    <w:name w:val="toc 4"/>
    <w:basedOn w:val="Normal"/>
    <w:next w:val="Normal"/>
    <w:autoRedefine/>
    <w:uiPriority w:val="39"/>
    <w:unhideWhenUsed/>
    <w:rsid w:val="003B6C5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6C5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6C5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6C5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6C5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6C5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142">
      <w:bodyDiv w:val="1"/>
      <w:marLeft w:val="0"/>
      <w:marRight w:val="0"/>
      <w:marTop w:val="0"/>
      <w:marBottom w:val="0"/>
      <w:divBdr>
        <w:top w:val="none" w:sz="0" w:space="0" w:color="auto"/>
        <w:left w:val="none" w:sz="0" w:space="0" w:color="auto"/>
        <w:bottom w:val="none" w:sz="0" w:space="0" w:color="auto"/>
        <w:right w:val="none" w:sz="0" w:space="0" w:color="auto"/>
      </w:divBdr>
    </w:div>
    <w:div w:id="205726884">
      <w:bodyDiv w:val="1"/>
      <w:marLeft w:val="0"/>
      <w:marRight w:val="0"/>
      <w:marTop w:val="0"/>
      <w:marBottom w:val="0"/>
      <w:divBdr>
        <w:top w:val="none" w:sz="0" w:space="0" w:color="auto"/>
        <w:left w:val="none" w:sz="0" w:space="0" w:color="auto"/>
        <w:bottom w:val="none" w:sz="0" w:space="0" w:color="auto"/>
        <w:right w:val="none" w:sz="0" w:space="0" w:color="auto"/>
      </w:divBdr>
    </w:div>
    <w:div w:id="277370937">
      <w:bodyDiv w:val="1"/>
      <w:marLeft w:val="0"/>
      <w:marRight w:val="0"/>
      <w:marTop w:val="0"/>
      <w:marBottom w:val="0"/>
      <w:divBdr>
        <w:top w:val="none" w:sz="0" w:space="0" w:color="auto"/>
        <w:left w:val="none" w:sz="0" w:space="0" w:color="auto"/>
        <w:bottom w:val="none" w:sz="0" w:space="0" w:color="auto"/>
        <w:right w:val="none" w:sz="0" w:space="0" w:color="auto"/>
      </w:divBdr>
    </w:div>
    <w:div w:id="347604652">
      <w:bodyDiv w:val="1"/>
      <w:marLeft w:val="0"/>
      <w:marRight w:val="0"/>
      <w:marTop w:val="0"/>
      <w:marBottom w:val="0"/>
      <w:divBdr>
        <w:top w:val="none" w:sz="0" w:space="0" w:color="auto"/>
        <w:left w:val="none" w:sz="0" w:space="0" w:color="auto"/>
        <w:bottom w:val="none" w:sz="0" w:space="0" w:color="auto"/>
        <w:right w:val="none" w:sz="0" w:space="0" w:color="auto"/>
      </w:divBdr>
      <w:divsChild>
        <w:div w:id="1647969477">
          <w:marLeft w:val="1267"/>
          <w:marRight w:val="0"/>
          <w:marTop w:val="0"/>
          <w:marBottom w:val="0"/>
          <w:divBdr>
            <w:top w:val="none" w:sz="0" w:space="0" w:color="auto"/>
            <w:left w:val="none" w:sz="0" w:space="0" w:color="auto"/>
            <w:bottom w:val="none" w:sz="0" w:space="0" w:color="auto"/>
            <w:right w:val="none" w:sz="0" w:space="0" w:color="auto"/>
          </w:divBdr>
        </w:div>
        <w:div w:id="1061634787">
          <w:marLeft w:val="1267"/>
          <w:marRight w:val="0"/>
          <w:marTop w:val="0"/>
          <w:marBottom w:val="0"/>
          <w:divBdr>
            <w:top w:val="none" w:sz="0" w:space="0" w:color="auto"/>
            <w:left w:val="none" w:sz="0" w:space="0" w:color="auto"/>
            <w:bottom w:val="none" w:sz="0" w:space="0" w:color="auto"/>
            <w:right w:val="none" w:sz="0" w:space="0" w:color="auto"/>
          </w:divBdr>
        </w:div>
        <w:div w:id="308172076">
          <w:marLeft w:val="1267"/>
          <w:marRight w:val="0"/>
          <w:marTop w:val="0"/>
          <w:marBottom w:val="0"/>
          <w:divBdr>
            <w:top w:val="none" w:sz="0" w:space="0" w:color="auto"/>
            <w:left w:val="none" w:sz="0" w:space="0" w:color="auto"/>
            <w:bottom w:val="none" w:sz="0" w:space="0" w:color="auto"/>
            <w:right w:val="none" w:sz="0" w:space="0" w:color="auto"/>
          </w:divBdr>
        </w:div>
        <w:div w:id="1722055211">
          <w:marLeft w:val="1267"/>
          <w:marRight w:val="0"/>
          <w:marTop w:val="0"/>
          <w:marBottom w:val="0"/>
          <w:divBdr>
            <w:top w:val="none" w:sz="0" w:space="0" w:color="auto"/>
            <w:left w:val="none" w:sz="0" w:space="0" w:color="auto"/>
            <w:bottom w:val="none" w:sz="0" w:space="0" w:color="auto"/>
            <w:right w:val="none" w:sz="0" w:space="0" w:color="auto"/>
          </w:divBdr>
        </w:div>
        <w:div w:id="81344963">
          <w:marLeft w:val="1267"/>
          <w:marRight w:val="0"/>
          <w:marTop w:val="0"/>
          <w:marBottom w:val="0"/>
          <w:divBdr>
            <w:top w:val="none" w:sz="0" w:space="0" w:color="auto"/>
            <w:left w:val="none" w:sz="0" w:space="0" w:color="auto"/>
            <w:bottom w:val="none" w:sz="0" w:space="0" w:color="auto"/>
            <w:right w:val="none" w:sz="0" w:space="0" w:color="auto"/>
          </w:divBdr>
        </w:div>
      </w:divsChild>
    </w:div>
    <w:div w:id="448088106">
      <w:bodyDiv w:val="1"/>
      <w:marLeft w:val="0"/>
      <w:marRight w:val="0"/>
      <w:marTop w:val="0"/>
      <w:marBottom w:val="0"/>
      <w:divBdr>
        <w:top w:val="none" w:sz="0" w:space="0" w:color="auto"/>
        <w:left w:val="none" w:sz="0" w:space="0" w:color="auto"/>
        <w:bottom w:val="none" w:sz="0" w:space="0" w:color="auto"/>
        <w:right w:val="none" w:sz="0" w:space="0" w:color="auto"/>
      </w:divBdr>
    </w:div>
    <w:div w:id="669866843">
      <w:bodyDiv w:val="1"/>
      <w:marLeft w:val="0"/>
      <w:marRight w:val="0"/>
      <w:marTop w:val="0"/>
      <w:marBottom w:val="0"/>
      <w:divBdr>
        <w:top w:val="none" w:sz="0" w:space="0" w:color="auto"/>
        <w:left w:val="none" w:sz="0" w:space="0" w:color="auto"/>
        <w:bottom w:val="none" w:sz="0" w:space="0" w:color="auto"/>
        <w:right w:val="none" w:sz="0" w:space="0" w:color="auto"/>
      </w:divBdr>
    </w:div>
    <w:div w:id="880096379">
      <w:bodyDiv w:val="1"/>
      <w:marLeft w:val="0"/>
      <w:marRight w:val="0"/>
      <w:marTop w:val="0"/>
      <w:marBottom w:val="0"/>
      <w:divBdr>
        <w:top w:val="none" w:sz="0" w:space="0" w:color="auto"/>
        <w:left w:val="none" w:sz="0" w:space="0" w:color="auto"/>
        <w:bottom w:val="none" w:sz="0" w:space="0" w:color="auto"/>
        <w:right w:val="none" w:sz="0" w:space="0" w:color="auto"/>
      </w:divBdr>
    </w:div>
    <w:div w:id="1237280930">
      <w:bodyDiv w:val="1"/>
      <w:marLeft w:val="0"/>
      <w:marRight w:val="0"/>
      <w:marTop w:val="0"/>
      <w:marBottom w:val="0"/>
      <w:divBdr>
        <w:top w:val="none" w:sz="0" w:space="0" w:color="auto"/>
        <w:left w:val="none" w:sz="0" w:space="0" w:color="auto"/>
        <w:bottom w:val="none" w:sz="0" w:space="0" w:color="auto"/>
        <w:right w:val="none" w:sz="0" w:space="0" w:color="auto"/>
      </w:divBdr>
    </w:div>
    <w:div w:id="1330015831">
      <w:bodyDiv w:val="1"/>
      <w:marLeft w:val="0"/>
      <w:marRight w:val="0"/>
      <w:marTop w:val="0"/>
      <w:marBottom w:val="0"/>
      <w:divBdr>
        <w:top w:val="none" w:sz="0" w:space="0" w:color="auto"/>
        <w:left w:val="none" w:sz="0" w:space="0" w:color="auto"/>
        <w:bottom w:val="none" w:sz="0" w:space="0" w:color="auto"/>
        <w:right w:val="none" w:sz="0" w:space="0" w:color="auto"/>
      </w:divBdr>
    </w:div>
    <w:div w:id="1573470426">
      <w:bodyDiv w:val="1"/>
      <w:marLeft w:val="0"/>
      <w:marRight w:val="0"/>
      <w:marTop w:val="0"/>
      <w:marBottom w:val="0"/>
      <w:divBdr>
        <w:top w:val="none" w:sz="0" w:space="0" w:color="auto"/>
        <w:left w:val="none" w:sz="0" w:space="0" w:color="auto"/>
        <w:bottom w:val="none" w:sz="0" w:space="0" w:color="auto"/>
        <w:right w:val="none" w:sz="0" w:space="0" w:color="auto"/>
      </w:divBdr>
    </w:div>
    <w:div w:id="1873103966">
      <w:bodyDiv w:val="1"/>
      <w:marLeft w:val="0"/>
      <w:marRight w:val="0"/>
      <w:marTop w:val="0"/>
      <w:marBottom w:val="0"/>
      <w:divBdr>
        <w:top w:val="none" w:sz="0" w:space="0" w:color="auto"/>
        <w:left w:val="none" w:sz="0" w:space="0" w:color="auto"/>
        <w:bottom w:val="none" w:sz="0" w:space="0" w:color="auto"/>
        <w:right w:val="none" w:sz="0" w:space="0" w:color="auto"/>
      </w:divBdr>
    </w:div>
    <w:div w:id="20932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8CFF-8439-4C57-8B6E-2746E579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STI-SPFA</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Zak</dc:creator>
  <cp:keywords/>
  <dc:description/>
  <cp:lastModifiedBy>Ryder, Ashley</cp:lastModifiedBy>
  <cp:revision>2</cp:revision>
  <cp:lastPrinted>2018-01-09T21:30:00Z</cp:lastPrinted>
  <dcterms:created xsi:type="dcterms:W3CDTF">2019-12-28T01:22:00Z</dcterms:created>
  <dcterms:modified xsi:type="dcterms:W3CDTF">2019-12-28T01:22:00Z</dcterms:modified>
</cp:coreProperties>
</file>